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41" w:rsidRPr="0065262D" w:rsidRDefault="00A21641" w:rsidP="00A21641">
      <w:pPr>
        <w:spacing w:after="0" w:line="240" w:lineRule="auto"/>
        <w:jc w:val="right"/>
        <w:rPr>
          <w:rFonts w:eastAsia="Times New Roman" w:cs="Times New Roman"/>
          <w:szCs w:val="28"/>
          <w:lang w:val="ru-RU" w:eastAsia="ru-RU"/>
        </w:rPr>
      </w:pPr>
    </w:p>
    <w:p w:rsidR="00A21641" w:rsidRPr="00A21641" w:rsidRDefault="00A21641" w:rsidP="00A2164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A21641" w:rsidRPr="00A21641" w:rsidRDefault="00A21641" w:rsidP="00A2164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A21641" w:rsidRPr="00A21641" w:rsidRDefault="00A21641" w:rsidP="00A21641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 w:rsidR="0065262D">
        <w:rPr>
          <w:rFonts w:eastAsia="Times New Roman" w:cs="Times New Roman"/>
          <w:b/>
          <w:szCs w:val="28"/>
          <w:lang w:eastAsia="ru-RU"/>
        </w:rPr>
        <w:t>70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</w:t>
      </w:r>
      <w:r w:rsidRPr="00A21641">
        <w:rPr>
          <w:rFonts w:eastAsia="Times New Roman" w:cs="Times New Roman"/>
          <w:b/>
          <w:szCs w:val="28"/>
          <w:lang w:eastAsia="ru-RU"/>
        </w:rPr>
        <w:tab/>
      </w:r>
      <w:r w:rsidRPr="00A21641">
        <w:rPr>
          <w:rFonts w:eastAsia="Times New Roman" w:cs="Times New Roman"/>
          <w:b/>
          <w:szCs w:val="28"/>
          <w:lang w:eastAsia="ru-RU"/>
        </w:rPr>
        <w:tab/>
        <w:t xml:space="preserve">    1</w:t>
      </w:r>
      <w:r w:rsidR="0065262D">
        <w:rPr>
          <w:rFonts w:eastAsia="Times New Roman" w:cs="Times New Roman"/>
          <w:b/>
          <w:szCs w:val="28"/>
          <w:lang w:eastAsia="ru-RU"/>
        </w:rPr>
        <w:t>7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</w:t>
      </w:r>
      <w:r w:rsidR="0065262D">
        <w:rPr>
          <w:rFonts w:eastAsia="Times New Roman" w:cs="Times New Roman"/>
          <w:b/>
          <w:szCs w:val="28"/>
          <w:lang w:eastAsia="ru-RU"/>
        </w:rPr>
        <w:t>травня</w:t>
      </w:r>
      <w:bookmarkStart w:id="0" w:name="_GoBack"/>
      <w:bookmarkEnd w:id="0"/>
      <w:r w:rsidRPr="00A21641">
        <w:rPr>
          <w:rFonts w:eastAsia="Times New Roman" w:cs="Times New Roman"/>
          <w:b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szCs w:val="28"/>
          <w:lang w:eastAsia="ru-RU"/>
        </w:rPr>
        <w:t>7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A21641" w:rsidRPr="00A21641" w:rsidRDefault="00A21641" w:rsidP="00A21641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A21641" w:rsidRDefault="00A21641" w:rsidP="00A21641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uk-UA"/>
        </w:rPr>
        <w:t>Про відхилення проекту Закону України про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внесення зміни до</w:t>
      </w:r>
    </w:p>
    <w:p w:rsidR="00A21641" w:rsidRPr="00A21641" w:rsidRDefault="00A21641" w:rsidP="00A21641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A21641">
        <w:rPr>
          <w:rFonts w:eastAsia="Times New Roman" w:cs="Times New Roman"/>
          <w:b/>
          <w:szCs w:val="28"/>
          <w:lang w:eastAsia="ru-RU"/>
        </w:rPr>
        <w:t>статті 33 Закону України «Про статус народного депутата України» щодо обмеження розміру заробітної плати</w:t>
      </w:r>
    </w:p>
    <w:p w:rsidR="00A21641" w:rsidRPr="00A21641" w:rsidRDefault="00A21641" w:rsidP="00A21641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A21641">
        <w:rPr>
          <w:rFonts w:eastAsia="Times New Roman" w:cs="Times New Roman"/>
          <w:b/>
          <w:szCs w:val="28"/>
          <w:lang w:eastAsia="uk-UA"/>
        </w:rPr>
        <w:t xml:space="preserve">(реєстр. № </w:t>
      </w:r>
      <w:r>
        <w:rPr>
          <w:rFonts w:eastAsia="Times New Roman" w:cs="Times New Roman"/>
          <w:b/>
          <w:szCs w:val="28"/>
          <w:lang w:eastAsia="uk-UA"/>
        </w:rPr>
        <w:t>5307</w:t>
      </w:r>
      <w:r w:rsidRPr="00A21641">
        <w:rPr>
          <w:rFonts w:eastAsia="Times New Roman" w:cs="Times New Roman"/>
          <w:b/>
          <w:szCs w:val="28"/>
          <w:lang w:eastAsia="uk-UA"/>
        </w:rPr>
        <w:t>)</w:t>
      </w:r>
    </w:p>
    <w:p w:rsidR="00A21641" w:rsidRPr="00A21641" w:rsidRDefault="00A21641" w:rsidP="00A21641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A21641">
        <w:rPr>
          <w:rFonts w:eastAsia="Times New Roman" w:cs="Times New Roman"/>
          <w:b/>
          <w:szCs w:val="28"/>
          <w:lang w:eastAsia="uk-UA"/>
        </w:rPr>
        <w:t>____________________________________________________</w:t>
      </w:r>
    </w:p>
    <w:p w:rsidR="00A21641" w:rsidRPr="00A21641" w:rsidRDefault="00A21641" w:rsidP="00A21641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A21641" w:rsidRPr="00D0229E" w:rsidRDefault="00A21641" w:rsidP="00A216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 xml:space="preserve">Розглянувши проект </w:t>
      </w:r>
      <w:r w:rsidRPr="00A21641">
        <w:rPr>
          <w:rFonts w:eastAsia="Times New Roman" w:cs="Times New Roman"/>
          <w:szCs w:val="28"/>
          <w:lang w:eastAsia="uk-UA"/>
        </w:rPr>
        <w:t xml:space="preserve">Закону </w:t>
      </w:r>
      <w:r w:rsidRPr="00A21641">
        <w:rPr>
          <w:rFonts w:eastAsia="Times New Roman" w:cs="Times New Roman"/>
          <w:bCs/>
          <w:szCs w:val="28"/>
          <w:lang w:eastAsia="ru-RU"/>
        </w:rPr>
        <w:t xml:space="preserve">України про </w:t>
      </w:r>
      <w:r w:rsidRPr="00D0229E">
        <w:rPr>
          <w:rFonts w:eastAsia="Times New Roman" w:cs="Times New Roman"/>
          <w:szCs w:val="28"/>
          <w:lang w:eastAsia="ru-RU"/>
        </w:rPr>
        <w:t xml:space="preserve">внесення зміни до статті 33 Закону України </w:t>
      </w:r>
      <w:r>
        <w:rPr>
          <w:rFonts w:eastAsia="Times New Roman" w:cs="Times New Roman"/>
          <w:szCs w:val="28"/>
          <w:lang w:eastAsia="ru-RU"/>
        </w:rPr>
        <w:t>«</w:t>
      </w:r>
      <w:r w:rsidRPr="00D0229E">
        <w:rPr>
          <w:rFonts w:eastAsia="Times New Roman" w:cs="Times New Roman"/>
          <w:szCs w:val="28"/>
          <w:lang w:eastAsia="ru-RU"/>
        </w:rPr>
        <w:t>Про ста</w:t>
      </w:r>
      <w:r>
        <w:rPr>
          <w:rFonts w:eastAsia="Times New Roman" w:cs="Times New Roman"/>
          <w:szCs w:val="28"/>
          <w:lang w:eastAsia="ru-RU"/>
        </w:rPr>
        <w:t xml:space="preserve">тус народного депутата України» </w:t>
      </w:r>
      <w:r w:rsidRPr="00D0229E">
        <w:rPr>
          <w:rFonts w:eastAsia="Times New Roman" w:cs="Times New Roman"/>
          <w:szCs w:val="28"/>
          <w:lang w:eastAsia="ru-RU"/>
        </w:rPr>
        <w:t>щодо обмеження розміру заробітної плати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229E">
        <w:rPr>
          <w:rFonts w:eastAsia="Times New Roman" w:cs="Times New Roman"/>
          <w:szCs w:val="28"/>
          <w:lang w:eastAsia="ru-RU"/>
        </w:rPr>
        <w:t>(реєстр. № </w:t>
      </w:r>
      <w:r>
        <w:rPr>
          <w:rFonts w:eastAsia="Times New Roman" w:cs="Times New Roman"/>
          <w:szCs w:val="28"/>
          <w:lang w:eastAsia="ru-RU"/>
        </w:rPr>
        <w:t>5307</w:t>
      </w:r>
      <w:r w:rsidRPr="00D0229E">
        <w:rPr>
          <w:rFonts w:eastAsia="Times New Roman" w:cs="Times New Roman"/>
          <w:szCs w:val="28"/>
          <w:lang w:eastAsia="ru-RU"/>
        </w:rPr>
        <w:t xml:space="preserve"> від 2</w:t>
      </w:r>
      <w:r>
        <w:rPr>
          <w:rFonts w:eastAsia="Times New Roman" w:cs="Times New Roman"/>
          <w:szCs w:val="28"/>
          <w:lang w:eastAsia="ru-RU"/>
        </w:rPr>
        <w:t>6</w:t>
      </w:r>
      <w:r w:rsidRPr="00D0229E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0</w:t>
      </w:r>
      <w:r w:rsidRPr="00D0229E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6</w:t>
      </w:r>
      <w:r w:rsidRPr="00D0229E">
        <w:rPr>
          <w:rFonts w:eastAsia="Times New Roman" w:cs="Times New Roman"/>
          <w:szCs w:val="28"/>
          <w:lang w:eastAsia="ru-RU"/>
        </w:rPr>
        <w:t xml:space="preserve"> р.)</w:t>
      </w:r>
      <w:r>
        <w:rPr>
          <w:rFonts w:eastAsia="Times New Roman" w:cs="Times New Roman"/>
          <w:szCs w:val="28"/>
          <w:lang w:eastAsia="ru-RU"/>
        </w:rPr>
        <w:t>,</w:t>
      </w:r>
      <w:r w:rsidRPr="00D0229E">
        <w:rPr>
          <w:rFonts w:eastAsia="Times New Roman" w:cs="Times New Roman"/>
          <w:szCs w:val="28"/>
          <w:lang w:eastAsia="ru-RU"/>
        </w:rPr>
        <w:t xml:space="preserve"> поданий народним</w:t>
      </w:r>
      <w:r>
        <w:rPr>
          <w:rFonts w:eastAsia="Times New Roman" w:cs="Times New Roman"/>
          <w:szCs w:val="28"/>
          <w:lang w:eastAsia="ru-RU"/>
        </w:rPr>
        <w:t>и</w:t>
      </w:r>
      <w:r w:rsidRPr="00D0229E">
        <w:rPr>
          <w:rFonts w:eastAsia="Times New Roman" w:cs="Times New Roman"/>
          <w:szCs w:val="28"/>
          <w:lang w:eastAsia="ru-RU"/>
        </w:rPr>
        <w:t xml:space="preserve"> депутат</w:t>
      </w:r>
      <w:r>
        <w:rPr>
          <w:rFonts w:eastAsia="Times New Roman" w:cs="Times New Roman"/>
          <w:szCs w:val="28"/>
          <w:lang w:eastAsia="ru-RU"/>
        </w:rPr>
        <w:t>а</w:t>
      </w:r>
      <w:r w:rsidRPr="00D0229E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D0229E">
        <w:rPr>
          <w:rFonts w:eastAsia="Times New Roman" w:cs="Times New Roman"/>
          <w:szCs w:val="28"/>
          <w:lang w:eastAsia="ru-RU"/>
        </w:rPr>
        <w:t xml:space="preserve"> України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Королевською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Н.Ю., Солодом Ю.В., </w:t>
      </w:r>
      <w:r w:rsidRPr="00A21641">
        <w:rPr>
          <w:rFonts w:eastAsia="Times New Roman" w:cs="Times New Roman"/>
          <w:b/>
          <w:szCs w:val="28"/>
          <w:lang w:eastAsia="ru-RU"/>
        </w:rPr>
        <w:t>Комітет  в и р і ш и в:</w:t>
      </w:r>
    </w:p>
    <w:p w:rsidR="00A21641" w:rsidRPr="00A21641" w:rsidRDefault="00A21641" w:rsidP="00A21641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>1. Рекомендувати Верховній Раді України зазначений проект Закону відхилити</w:t>
      </w:r>
      <w:r w:rsidRPr="00A21641">
        <w:rPr>
          <w:rFonts w:eastAsia="Times New Roman" w:cs="Times New Roman"/>
          <w:bCs/>
          <w:szCs w:val="28"/>
          <w:lang w:eastAsia="ru-RU"/>
        </w:rPr>
        <w:t>.</w:t>
      </w:r>
    </w:p>
    <w:p w:rsidR="00A21641" w:rsidRPr="00A21641" w:rsidRDefault="00A21641" w:rsidP="00A21641">
      <w:pPr>
        <w:tabs>
          <w:tab w:val="num" w:pos="0"/>
        </w:tabs>
        <w:spacing w:after="0" w:line="232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>2. Про прийняте р</w:t>
      </w:r>
      <w:r w:rsidRPr="00A21641">
        <w:rPr>
          <w:rFonts w:eastAsia="Times New Roman" w:cs="Times New Roman"/>
          <w:bCs/>
          <w:szCs w:val="28"/>
          <w:lang w:eastAsia="ru-RU"/>
        </w:rPr>
        <w:t xml:space="preserve">ішення повідомити головний Комітет – Комітет з питань </w:t>
      </w:r>
      <w:r>
        <w:rPr>
          <w:rFonts w:eastAsia="Times New Roman" w:cs="Times New Roman"/>
          <w:szCs w:val="28"/>
          <w:lang w:eastAsia="ru-RU"/>
        </w:rPr>
        <w:t>Регламенту та організації роботи Верховної Ради України</w:t>
      </w:r>
      <w:r w:rsidRPr="00D0229E">
        <w:rPr>
          <w:rFonts w:eastAsia="Times New Roman" w:cs="Times New Roman"/>
          <w:szCs w:val="28"/>
          <w:lang w:eastAsia="ru-RU"/>
        </w:rPr>
        <w:t>.</w:t>
      </w:r>
      <w:r w:rsidRPr="00A21641">
        <w:rPr>
          <w:rFonts w:eastAsia="Times New Roman" w:cs="Times New Roman"/>
          <w:szCs w:val="28"/>
          <w:lang w:eastAsia="ru-RU"/>
        </w:rPr>
        <w:t xml:space="preserve"> </w:t>
      </w:r>
    </w:p>
    <w:p w:rsidR="00A21641" w:rsidRDefault="00A21641" w:rsidP="00A21641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A21641" w:rsidRPr="00A21641" w:rsidRDefault="00A21641" w:rsidP="00A21641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Голова  Комітету                                                                 </w:t>
      </w:r>
      <w:proofErr w:type="spellStart"/>
      <w:r w:rsidRPr="00A21641">
        <w:rPr>
          <w:rFonts w:eastAsia="Times New Roman" w:cs="Times New Roman"/>
          <w:b/>
          <w:szCs w:val="28"/>
          <w:lang w:eastAsia="ru-RU"/>
        </w:rPr>
        <w:t>Л.Л.Денісова</w:t>
      </w:r>
      <w:proofErr w:type="spellEnd"/>
    </w:p>
    <w:p w:rsidR="00A21641" w:rsidRPr="00A21641" w:rsidRDefault="00A21641" w:rsidP="00A2164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21641" w:rsidRPr="00A21641" w:rsidRDefault="00A21641" w:rsidP="00A216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1641" w:rsidRPr="00A21641" w:rsidRDefault="00A21641" w:rsidP="00A216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1641" w:rsidRPr="00A21641" w:rsidRDefault="00A21641" w:rsidP="00A216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1641" w:rsidRPr="00A21641" w:rsidRDefault="00A21641" w:rsidP="00A216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E"/>
    <w:rsid w:val="0012660B"/>
    <w:rsid w:val="001C19BB"/>
    <w:rsid w:val="00464C9F"/>
    <w:rsid w:val="005204CF"/>
    <w:rsid w:val="0065262D"/>
    <w:rsid w:val="006868F3"/>
    <w:rsid w:val="007325EE"/>
    <w:rsid w:val="008016DE"/>
    <w:rsid w:val="00A21641"/>
    <w:rsid w:val="00D75E2F"/>
    <w:rsid w:val="00D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A43B"/>
  <w15:chartTrackingRefBased/>
  <w15:docId w15:val="{2F23FC22-A46C-4939-8207-8B22DBC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3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5</cp:revision>
  <cp:lastPrinted>2017-05-18T06:44:00Z</cp:lastPrinted>
  <dcterms:created xsi:type="dcterms:W3CDTF">2017-04-04T10:45:00Z</dcterms:created>
  <dcterms:modified xsi:type="dcterms:W3CDTF">2017-05-18T06:45:00Z</dcterms:modified>
</cp:coreProperties>
</file>