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93" w:rsidRPr="000D4036" w:rsidRDefault="00B56093" w:rsidP="00B56093">
      <w:pPr>
        <w:contextualSpacing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0D4036">
        <w:rPr>
          <w:rFonts w:eastAsia="Times New Roman"/>
          <w:szCs w:val="28"/>
          <w:lang w:eastAsia="ru-RU"/>
        </w:rPr>
        <w:t>СТЕНОГРАМА</w:t>
      </w:r>
    </w:p>
    <w:p w:rsidR="00B56093" w:rsidRPr="000D4036" w:rsidRDefault="00B56093" w:rsidP="00B56093">
      <w:pPr>
        <w:contextualSpacing/>
        <w:jc w:val="center"/>
        <w:rPr>
          <w:rFonts w:eastAsia="Times New Roman"/>
          <w:szCs w:val="28"/>
          <w:lang w:eastAsia="ru-RU"/>
        </w:rPr>
      </w:pPr>
      <w:r w:rsidRPr="000D4036">
        <w:rPr>
          <w:rFonts w:eastAsia="Times New Roman"/>
          <w:szCs w:val="28"/>
          <w:lang w:eastAsia="ru-RU"/>
        </w:rPr>
        <w:t xml:space="preserve">засідання Комітету з питань соціальної політики, зайнятості </w:t>
      </w:r>
      <w:r>
        <w:rPr>
          <w:rFonts w:eastAsia="Times New Roman"/>
          <w:szCs w:val="28"/>
          <w:lang w:eastAsia="ru-RU"/>
        </w:rPr>
        <w:t xml:space="preserve"> </w:t>
      </w:r>
      <w:r w:rsidRPr="000D4036">
        <w:rPr>
          <w:rFonts w:eastAsia="Times New Roman"/>
          <w:szCs w:val="28"/>
          <w:lang w:eastAsia="ru-RU"/>
        </w:rPr>
        <w:t xml:space="preserve">та пенсійного забезпечення </w:t>
      </w:r>
    </w:p>
    <w:p w:rsidR="00B56093" w:rsidRPr="000D4036" w:rsidRDefault="00B56093" w:rsidP="00B56093">
      <w:pPr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0D4036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>кві</w:t>
      </w:r>
      <w:r w:rsidRPr="000D4036">
        <w:rPr>
          <w:rFonts w:eastAsia="Times New Roman"/>
          <w:szCs w:val="28"/>
          <w:lang w:eastAsia="ru-RU"/>
        </w:rPr>
        <w:t>тня 201</w:t>
      </w:r>
      <w:r>
        <w:rPr>
          <w:rFonts w:eastAsia="Times New Roman"/>
          <w:szCs w:val="28"/>
          <w:lang w:eastAsia="ru-RU"/>
        </w:rPr>
        <w:t>7</w:t>
      </w:r>
      <w:r w:rsidRPr="000D4036">
        <w:rPr>
          <w:rFonts w:eastAsia="Times New Roman"/>
          <w:szCs w:val="28"/>
          <w:lang w:eastAsia="ru-RU"/>
        </w:rPr>
        <w:t xml:space="preserve"> року</w:t>
      </w:r>
    </w:p>
    <w:p w:rsidR="00B56093" w:rsidRPr="000D4036" w:rsidRDefault="00B56093" w:rsidP="00B56093">
      <w:pPr>
        <w:contextualSpacing/>
        <w:jc w:val="center"/>
        <w:rPr>
          <w:rFonts w:eastAsia="Times New Roman"/>
          <w:szCs w:val="28"/>
          <w:lang w:eastAsia="ru-RU"/>
        </w:rPr>
      </w:pPr>
      <w:r w:rsidRPr="000D4036">
        <w:rPr>
          <w:rFonts w:eastAsia="Times New Roman"/>
          <w:szCs w:val="28"/>
          <w:lang w:eastAsia="ru-RU"/>
        </w:rPr>
        <w:t>Веде засідання Голова Комітету ДЕНІСОВА Л.Л.</w:t>
      </w:r>
      <w:bookmarkStart w:id="1" w:name="Temp"/>
      <w:bookmarkEnd w:id="1"/>
    </w:p>
    <w:p w:rsidR="00B56093" w:rsidRDefault="00B56093" w:rsidP="00B56093">
      <w:pPr>
        <w:rPr>
          <w:b/>
          <w:color w:val="008000"/>
        </w:rPr>
      </w:pPr>
    </w:p>
    <w:p w:rsidR="00851D36" w:rsidRPr="00AE19B9" w:rsidRDefault="00B56093" w:rsidP="00B56093">
      <w:pPr>
        <w:rPr>
          <w:szCs w:val="20"/>
          <w:lang w:val="ru-RU"/>
        </w:rPr>
      </w:pPr>
      <w:r w:rsidRPr="00AE19B9">
        <w:rPr>
          <w:szCs w:val="20"/>
        </w:rPr>
        <w:t>ГОЛОВУЮЧИЙ. Значит, надо … Открываем новое заседание з порядком деним о подготовке, продолжение подготовки к этому… Мы уже приняли с вами решение на том, ну давайте ще раз підтвердимо те що ми повертаємось до розгляду проекту за наполяганням народних депутатів</w:t>
      </w:r>
      <w:r w:rsidR="005300A7">
        <w:rPr>
          <w:szCs w:val="20"/>
        </w:rPr>
        <w:t xml:space="preserve"> до тех трьох поправок</w:t>
      </w:r>
      <w:r w:rsidR="005300A7">
        <w:rPr>
          <w:szCs w:val="20"/>
          <w:lang w:val="ru-RU"/>
        </w:rPr>
        <w:t>.</w:t>
      </w:r>
    </w:p>
    <w:p w:rsidR="00AE19B9" w:rsidRPr="00AE19B9" w:rsidRDefault="00AE19B9" w:rsidP="00B56093">
      <w:pPr>
        <w:rPr>
          <w:szCs w:val="20"/>
          <w:lang w:val="ru-RU"/>
        </w:rPr>
      </w:pPr>
    </w:p>
    <w:p w:rsidR="00B56093" w:rsidRDefault="00B56093" w:rsidP="00B56093">
      <w:pPr>
        <w:rPr>
          <w:szCs w:val="20"/>
        </w:rPr>
      </w:pPr>
      <w:r w:rsidRPr="00AE19B9">
        <w:rPr>
          <w:szCs w:val="20"/>
        </w:rPr>
        <w:t>ДРОЗДИК О.В. І тільки розглядаємо ті поправки…</w:t>
      </w:r>
    </w:p>
    <w:p w:rsidR="00AE19B9" w:rsidRPr="00AE19B9" w:rsidRDefault="00AE19B9" w:rsidP="00B56093">
      <w:pPr>
        <w:rPr>
          <w:szCs w:val="20"/>
        </w:rPr>
      </w:pPr>
    </w:p>
    <w:p w:rsidR="00B56093" w:rsidRDefault="00B56093" w:rsidP="00B56093">
      <w:pPr>
        <w:rPr>
          <w:szCs w:val="20"/>
        </w:rPr>
      </w:pPr>
      <w:r w:rsidRPr="00AE19B9">
        <w:rPr>
          <w:szCs w:val="20"/>
        </w:rPr>
        <w:t>ГОЛОВУЮЧИЙ. І тільки ті поправки, які ми не розглядали.</w:t>
      </w:r>
    </w:p>
    <w:p w:rsidR="00AE19B9" w:rsidRPr="00AE19B9" w:rsidRDefault="00AE19B9" w:rsidP="00B56093">
      <w:pPr>
        <w:rPr>
          <w:i/>
          <w:szCs w:val="20"/>
        </w:rPr>
      </w:pPr>
    </w:p>
    <w:p w:rsidR="00B56093" w:rsidRPr="00AE19B9" w:rsidRDefault="00B56093" w:rsidP="00B56093">
      <w:pPr>
        <w:rPr>
          <w:i/>
          <w:szCs w:val="20"/>
        </w:rPr>
      </w:pPr>
      <w:r w:rsidRPr="00AE19B9">
        <w:rPr>
          <w:i/>
          <w:szCs w:val="20"/>
        </w:rPr>
        <w:t>(не чути)</w:t>
      </w:r>
    </w:p>
    <w:p w:rsidR="00AE19B9" w:rsidRPr="00AE19B9" w:rsidRDefault="00AE19B9" w:rsidP="00B56093">
      <w:pPr>
        <w:rPr>
          <w:szCs w:val="20"/>
        </w:rPr>
      </w:pPr>
    </w:p>
    <w:p w:rsidR="00121B9A" w:rsidRDefault="00B56093" w:rsidP="00B56093">
      <w:pPr>
        <w:rPr>
          <w:szCs w:val="20"/>
        </w:rPr>
      </w:pPr>
      <w:r w:rsidRPr="00AE19B9">
        <w:rPr>
          <w:szCs w:val="20"/>
        </w:rPr>
        <w:t xml:space="preserve">ГОЛОВУЮЧИЙ. </w:t>
      </w:r>
      <w:r w:rsidR="005300A7">
        <w:rPr>
          <w:szCs w:val="20"/>
        </w:rPr>
        <w:t>П</w:t>
      </w:r>
      <w:r w:rsidRPr="00AE19B9">
        <w:rPr>
          <w:szCs w:val="20"/>
        </w:rPr>
        <w:t xml:space="preserve">равильно. І тому я ставлю на голосування питання щоб затвердити, где ето рішення … взяти до відома і переглянути рішення Комітету від 15 березня про прийняття в другому читанні </w:t>
      </w:r>
      <w:r w:rsidRPr="00AE19B9">
        <w:rPr>
          <w:szCs w:val="20"/>
        </w:rPr>
        <w:lastRenderedPageBreak/>
        <w:t xml:space="preserve">та в цілому Трудового Кодексу. За це прошу голосувати.  Так. Дякую. Нам уже на попередньому Ірина Геращенко доповіла і тому </w:t>
      </w:r>
      <w:r w:rsidR="00121B9A" w:rsidRPr="00AE19B9">
        <w:rPr>
          <w:szCs w:val="20"/>
        </w:rPr>
        <w:t>пропонується підтримати поправку 56 сторінка 22 до статті 3. Хто за це, прошу голосувать. Так.  І поправку 57 сторінка 2</w:t>
      </w:r>
      <w:r w:rsidR="005300A7">
        <w:rPr>
          <w:szCs w:val="20"/>
        </w:rPr>
        <w:t>3</w:t>
      </w:r>
      <w:r w:rsidR="00937506">
        <w:rPr>
          <w:szCs w:val="20"/>
        </w:rPr>
        <w:t xml:space="preserve"> до статті 3</w:t>
      </w:r>
      <w:r w:rsidR="00121B9A" w:rsidRPr="00AE19B9">
        <w:rPr>
          <w:szCs w:val="20"/>
        </w:rPr>
        <w:t xml:space="preserve">. Хто за це, прошу голосувать. </w:t>
      </w:r>
    </w:p>
    <w:p w:rsidR="00AE19B9" w:rsidRPr="00AE19B9" w:rsidRDefault="00AE19B9" w:rsidP="00B56093">
      <w:pPr>
        <w:rPr>
          <w:szCs w:val="20"/>
        </w:rPr>
      </w:pPr>
    </w:p>
    <w:p w:rsidR="00B56093" w:rsidRDefault="00121B9A" w:rsidP="00B56093">
      <w:pPr>
        <w:rPr>
          <w:szCs w:val="20"/>
        </w:rPr>
      </w:pPr>
      <w:r w:rsidRPr="00AE19B9">
        <w:rPr>
          <w:szCs w:val="20"/>
        </w:rPr>
        <w:t>_________________  57?</w:t>
      </w:r>
    </w:p>
    <w:p w:rsidR="00AE19B9" w:rsidRPr="00AE19B9" w:rsidRDefault="00AE19B9" w:rsidP="00B56093">
      <w:pPr>
        <w:rPr>
          <w:szCs w:val="20"/>
        </w:rPr>
      </w:pPr>
    </w:p>
    <w:p w:rsidR="00121B9A" w:rsidRDefault="00121B9A" w:rsidP="00121B9A">
      <w:pPr>
        <w:rPr>
          <w:szCs w:val="20"/>
        </w:rPr>
      </w:pPr>
      <w:r w:rsidRPr="00AE19B9">
        <w:rPr>
          <w:szCs w:val="20"/>
        </w:rPr>
        <w:t>ГОЛОВУЮЧИЙ. 57, так. Дякую, підтримано.</w:t>
      </w:r>
    </w:p>
    <w:p w:rsidR="00AE19B9" w:rsidRPr="00AE19B9" w:rsidRDefault="00AE19B9" w:rsidP="00121B9A">
      <w:pPr>
        <w:rPr>
          <w:szCs w:val="20"/>
        </w:rPr>
      </w:pPr>
    </w:p>
    <w:p w:rsidR="00121B9A" w:rsidRPr="00AE19B9" w:rsidRDefault="00121B9A" w:rsidP="00121B9A">
      <w:pPr>
        <w:rPr>
          <w:i/>
          <w:szCs w:val="20"/>
        </w:rPr>
      </w:pPr>
      <w:r w:rsidRPr="00AE19B9">
        <w:rPr>
          <w:i/>
          <w:szCs w:val="20"/>
        </w:rPr>
        <w:t>(не чути, шум в залі)</w:t>
      </w:r>
    </w:p>
    <w:p w:rsidR="00121B9A" w:rsidRDefault="005300A7" w:rsidP="00121B9A">
      <w:pPr>
        <w:rPr>
          <w:szCs w:val="20"/>
        </w:rPr>
      </w:pPr>
      <w:r>
        <w:rPr>
          <w:szCs w:val="20"/>
        </w:rPr>
        <w:t>ГОЛОВУЮЧИЙ. Да..</w:t>
      </w:r>
      <w:r w:rsidR="00121B9A" w:rsidRPr="00AE19B9">
        <w:rPr>
          <w:szCs w:val="20"/>
        </w:rPr>
        <w:t>да. Один против. Я так зрозуміла. І перший раз, і другий раз, і третій.</w:t>
      </w:r>
    </w:p>
    <w:p w:rsidR="00AE19B9" w:rsidRPr="00AE19B9" w:rsidRDefault="00AE19B9" w:rsidP="00121B9A">
      <w:pPr>
        <w:rPr>
          <w:szCs w:val="20"/>
        </w:rPr>
      </w:pPr>
    </w:p>
    <w:p w:rsidR="00121B9A" w:rsidRDefault="00121B9A" w:rsidP="00121B9A">
      <w:pPr>
        <w:rPr>
          <w:szCs w:val="20"/>
        </w:rPr>
      </w:pPr>
      <w:r w:rsidRPr="00AE19B9">
        <w:rPr>
          <w:szCs w:val="20"/>
        </w:rPr>
        <w:t xml:space="preserve">КОРОЛЕВСЬКА Н.Ю. Все что связано с нетрадиционной ориентацией .. </w:t>
      </w:r>
      <w:r w:rsidRPr="00AE19B9">
        <w:rPr>
          <w:i/>
          <w:szCs w:val="20"/>
        </w:rPr>
        <w:t>(не чути)</w:t>
      </w:r>
    </w:p>
    <w:p w:rsidR="00AE19B9" w:rsidRPr="00AE19B9" w:rsidRDefault="00AE19B9" w:rsidP="00121B9A">
      <w:pPr>
        <w:rPr>
          <w:szCs w:val="20"/>
        </w:rPr>
      </w:pPr>
    </w:p>
    <w:p w:rsidR="00121B9A" w:rsidRDefault="00121B9A" w:rsidP="00121B9A">
      <w:pPr>
        <w:rPr>
          <w:szCs w:val="20"/>
        </w:rPr>
      </w:pPr>
      <w:r w:rsidRPr="00AE19B9">
        <w:rPr>
          <w:szCs w:val="20"/>
        </w:rPr>
        <w:t>ГОЛОВУЮЧИЙ. И что</w:t>
      </w:r>
      <w:r w:rsidR="00A85E9A" w:rsidRPr="00AE19B9">
        <w:rPr>
          <w:szCs w:val="20"/>
        </w:rPr>
        <w:t>б открыть ты тоже была против?</w:t>
      </w:r>
    </w:p>
    <w:p w:rsidR="00AE19B9" w:rsidRPr="00AE19B9" w:rsidRDefault="00AE19B9" w:rsidP="00121B9A">
      <w:pPr>
        <w:rPr>
          <w:szCs w:val="20"/>
        </w:rPr>
      </w:pPr>
    </w:p>
    <w:p w:rsidR="00A85E9A" w:rsidRDefault="00A85E9A" w:rsidP="00A85E9A">
      <w:pPr>
        <w:rPr>
          <w:szCs w:val="20"/>
        </w:rPr>
      </w:pPr>
      <w:r w:rsidRPr="00AE19B9">
        <w:rPr>
          <w:szCs w:val="20"/>
        </w:rPr>
        <w:t>КОРОЛЕВСЬКА Н.Ю. Да.</w:t>
      </w:r>
    </w:p>
    <w:p w:rsidR="00AE19B9" w:rsidRPr="00AE19B9" w:rsidRDefault="00AE19B9" w:rsidP="00A85E9A">
      <w:pPr>
        <w:rPr>
          <w:szCs w:val="20"/>
        </w:rPr>
      </w:pPr>
    </w:p>
    <w:p w:rsidR="003E66D9" w:rsidRPr="00053DC5" w:rsidRDefault="00A85E9A" w:rsidP="003E66D9">
      <w:pPr>
        <w:ind w:firstLine="708"/>
        <w:rPr>
          <w:szCs w:val="28"/>
        </w:rPr>
      </w:pPr>
      <w:r w:rsidRPr="00AE19B9">
        <w:rPr>
          <w:szCs w:val="20"/>
        </w:rPr>
        <w:lastRenderedPageBreak/>
        <w:t xml:space="preserve">ГОЛОВУЮЧИЙ. Да, все. Значит все три раза против. Так, теперь …. Где у меня тут следующая поправка, которую я долго читала. Осталось захистити профспілки, а вони щось там до мене </w:t>
      </w:r>
      <w:r w:rsidR="00937506">
        <w:rPr>
          <w:szCs w:val="20"/>
          <w:lang w:val="ru-RU"/>
        </w:rPr>
        <w:t>ч</w:t>
      </w:r>
      <w:r w:rsidRPr="00AE19B9">
        <w:rPr>
          <w:szCs w:val="20"/>
        </w:rPr>
        <w:t xml:space="preserve">іплялись, тобто збільшити права профспілок. Я зараз зачитаю її під стенограму. Це стосується всіх профспілок, це…. 138. Я наполягаю на переголосуванні, тому що вона не біла підтримана. </w:t>
      </w:r>
      <w:r w:rsidR="003E66D9" w:rsidRPr="00053DC5">
        <w:rPr>
          <w:szCs w:val="28"/>
        </w:rPr>
        <w:t>«Стаття 12. Нормативні акти роботодавця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>1. Роботодавець має право приймати нормативні акти у сфері праці шляхом видання наказів, розпоряджень, рішень, тощо.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 xml:space="preserve">2. Нормативні акти роботодавця приймаються ним самостійно і не можуть суперечити актам трудового законодавства, колективним угодам, колективному договору. 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>У випадках, передбачених цим Кодексом, колективними угодами, колективним договором нормативні акти приймаються роботодавцем з урахуванням пропозицій, або за погодженням, або після проведення консультацій з виборним органом первинної профспілкової організації (профспілковим представником), а в разі відсутності первинної профспілкової організації роботодавець приймає нормативні акти самостійно.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 xml:space="preserve">У разі якщо, у роботодавця діє кілька первинних профспілкових організацій, то нормативні акти приймаються роботодавцем з урахуванням пропозицій або за погодженням, або після проведення консультацій </w:t>
      </w:r>
      <w:r w:rsidRPr="00B84298">
        <w:rPr>
          <w:szCs w:val="28"/>
        </w:rPr>
        <w:t xml:space="preserve">з утвореним ними спільним представницьким органом на засадах пропорційного представництва. </w:t>
      </w:r>
      <w:r w:rsidRPr="00B84298">
        <w:rPr>
          <w:szCs w:val="28"/>
        </w:rPr>
        <w:lastRenderedPageBreak/>
        <w:t xml:space="preserve">У випадках, коли такого </w:t>
      </w:r>
      <w:r>
        <w:rPr>
          <w:szCs w:val="28"/>
        </w:rPr>
        <w:t>спільного</w:t>
      </w:r>
      <w:r w:rsidRPr="00B84298">
        <w:rPr>
          <w:szCs w:val="28"/>
        </w:rPr>
        <w:t xml:space="preserve"> представницького органу </w:t>
      </w:r>
      <w:r w:rsidRPr="00F9338C">
        <w:rPr>
          <w:szCs w:val="28"/>
        </w:rPr>
        <w:t>не утворено</w:t>
      </w:r>
      <w:r w:rsidRPr="00B84298">
        <w:rPr>
          <w:szCs w:val="28"/>
        </w:rPr>
        <w:t xml:space="preserve">, </w:t>
      </w:r>
      <w:r w:rsidRPr="00053DC5">
        <w:rPr>
          <w:szCs w:val="28"/>
        </w:rPr>
        <w:t>нормативні акти приймаються роботодавцем з урахуванням пропозицій або за погодженням, або після проведення консультацій з виборним органом первинної профспілкової організації (профспілковим представником), що об’єднує більшість працівників, які працюють у даного роботодавця.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>3. Якщо колективний договір не укладено, питання, що мають бути ним урегульовані відповідно до вимог цього Кодексу, регулюються нормативними актами роботодавця, погодженими з виборним органом первинної профспілкової організації (профспілковим представником) чи після проведення з ним консультацій, а в разі відсутності первинної профспілкової організації роботодавець погоджує ці питання з вільно обраними працівниками представниками (представником), а в разі відсутності цих органів роботодавець самостійно приймає такі нормативні акти.</w:t>
      </w:r>
    </w:p>
    <w:p w:rsidR="003E66D9" w:rsidRPr="00053DC5" w:rsidRDefault="003E66D9" w:rsidP="003E66D9">
      <w:pPr>
        <w:ind w:firstLine="708"/>
        <w:rPr>
          <w:szCs w:val="28"/>
        </w:rPr>
      </w:pPr>
      <w:r w:rsidRPr="00053DC5">
        <w:rPr>
          <w:szCs w:val="28"/>
        </w:rPr>
        <w:t>4. Роботодавець повинен доводити прийняті нормативні акти до відома всіх працівників. Якщо акт стосується конкретного робочого місця чи конкретної посади (посадова інструкція, інструкція про порядок виконання робіт тощо), працівник знайомиться з ним під розписку у триденний строк з дня його прийняття».</w:t>
      </w:r>
    </w:p>
    <w:p w:rsidR="00A85E9A" w:rsidRDefault="00F97240" w:rsidP="00A85E9A">
      <w:pPr>
        <w:rPr>
          <w:szCs w:val="20"/>
        </w:rPr>
      </w:pPr>
      <w:r w:rsidRPr="00AE19B9">
        <w:rPr>
          <w:szCs w:val="20"/>
        </w:rPr>
        <w:t>Всім зрозуміло,  так? Прошу підтримати дану поправку.</w:t>
      </w:r>
    </w:p>
    <w:p w:rsidR="00AE19B9" w:rsidRPr="00AE19B9" w:rsidRDefault="00AE19B9" w:rsidP="00A85E9A">
      <w:pPr>
        <w:rPr>
          <w:szCs w:val="20"/>
        </w:rPr>
      </w:pPr>
    </w:p>
    <w:p w:rsidR="00F97240" w:rsidRDefault="00F97240" w:rsidP="00A85E9A">
      <w:pPr>
        <w:rPr>
          <w:szCs w:val="20"/>
        </w:rPr>
      </w:pPr>
      <w:r w:rsidRPr="00AE19B9">
        <w:rPr>
          <w:szCs w:val="20"/>
        </w:rPr>
        <w:t>ДРОЗДИК О.В. Поправка чия?</w:t>
      </w:r>
    </w:p>
    <w:p w:rsidR="00AE19B9" w:rsidRPr="00AE19B9" w:rsidRDefault="00AE19B9" w:rsidP="00A85E9A">
      <w:pPr>
        <w:rPr>
          <w:szCs w:val="20"/>
        </w:rPr>
      </w:pPr>
    </w:p>
    <w:p w:rsidR="00F97240" w:rsidRDefault="00F97240" w:rsidP="00A85E9A">
      <w:pPr>
        <w:rPr>
          <w:szCs w:val="20"/>
        </w:rPr>
      </w:pPr>
      <w:r w:rsidRPr="00AE19B9">
        <w:rPr>
          <w:szCs w:val="20"/>
        </w:rPr>
        <w:t>ГОЛОВУЮЧИЙ. Моя.</w:t>
      </w:r>
    </w:p>
    <w:p w:rsidR="00AE19B9" w:rsidRPr="00AE19B9" w:rsidRDefault="00AE19B9" w:rsidP="00A85E9A">
      <w:pPr>
        <w:rPr>
          <w:szCs w:val="20"/>
        </w:rPr>
      </w:pPr>
    </w:p>
    <w:p w:rsidR="00F97240" w:rsidRDefault="00F97240" w:rsidP="00A85E9A">
      <w:pPr>
        <w:rPr>
          <w:szCs w:val="20"/>
        </w:rPr>
      </w:pPr>
      <w:r w:rsidRPr="00AE19B9">
        <w:rPr>
          <w:szCs w:val="20"/>
        </w:rPr>
        <w:t xml:space="preserve">ДРОЗДИК О.В. А Ваша? Там просто декілька </w:t>
      </w:r>
      <w:r w:rsidR="005300A7">
        <w:rPr>
          <w:szCs w:val="20"/>
        </w:rPr>
        <w:t>було</w:t>
      </w:r>
      <w:r w:rsidRPr="00AE19B9">
        <w:rPr>
          <w:szCs w:val="20"/>
        </w:rPr>
        <w:t xml:space="preserve"> …</w:t>
      </w:r>
    </w:p>
    <w:p w:rsidR="00AE19B9" w:rsidRPr="00AE19B9" w:rsidRDefault="00AE19B9" w:rsidP="00A85E9A">
      <w:pPr>
        <w:rPr>
          <w:szCs w:val="20"/>
        </w:rPr>
      </w:pPr>
    </w:p>
    <w:p w:rsidR="00F97240" w:rsidRDefault="00F97240" w:rsidP="00A85E9A">
      <w:pPr>
        <w:rPr>
          <w:szCs w:val="20"/>
        </w:rPr>
      </w:pPr>
      <w:r w:rsidRPr="00AE19B9">
        <w:rPr>
          <w:szCs w:val="20"/>
        </w:rPr>
        <w:t xml:space="preserve">ГОЛОВУЮЧИЙ. Да, там декілька … Це моя. Це про спільні представницькі органи. Ми поспілкувались з Сергій Яковичем Українцем, він підтримав цю пропозицію і просе підтримати, щоб підтримати всі вільні профспілки, які у нас є. Хто за те прошу голосувать. </w:t>
      </w:r>
      <w:r w:rsidR="00476F68" w:rsidRPr="00AE19B9">
        <w:rPr>
          <w:szCs w:val="20"/>
        </w:rPr>
        <w:t xml:space="preserve">Так. Три за. Ви проти? </w:t>
      </w:r>
    </w:p>
    <w:p w:rsidR="00AE19B9" w:rsidRPr="00AE19B9" w:rsidRDefault="00AE19B9" w:rsidP="00A85E9A">
      <w:pPr>
        <w:rPr>
          <w:szCs w:val="20"/>
        </w:rPr>
      </w:pPr>
    </w:p>
    <w:p w:rsidR="00476F68" w:rsidRDefault="005300A7" w:rsidP="00A85E9A">
      <w:pPr>
        <w:rPr>
          <w:szCs w:val="20"/>
        </w:rPr>
      </w:pPr>
      <w:r>
        <w:rPr>
          <w:szCs w:val="20"/>
        </w:rPr>
        <w:t>ВЕСЕЛОВА Н.В.</w:t>
      </w:r>
      <w:r w:rsidR="00476F68" w:rsidRPr="00AE19B9">
        <w:rPr>
          <w:szCs w:val="20"/>
        </w:rPr>
        <w:t xml:space="preserve"> Я утрим</w:t>
      </w:r>
      <w:r w:rsidR="00621977">
        <w:rPr>
          <w:szCs w:val="20"/>
        </w:rPr>
        <w:t>ую</w:t>
      </w:r>
      <w:r w:rsidR="00476F68" w:rsidRPr="00AE19B9">
        <w:rPr>
          <w:szCs w:val="20"/>
        </w:rPr>
        <w:t xml:space="preserve">сь. </w:t>
      </w:r>
    </w:p>
    <w:p w:rsidR="00AE19B9" w:rsidRPr="00AE19B9" w:rsidRDefault="00AE19B9" w:rsidP="00A85E9A">
      <w:pPr>
        <w:rPr>
          <w:szCs w:val="20"/>
        </w:rPr>
      </w:pPr>
    </w:p>
    <w:p w:rsidR="00476F68" w:rsidRDefault="00476F68" w:rsidP="00A85E9A">
      <w:pPr>
        <w:rPr>
          <w:szCs w:val="20"/>
        </w:rPr>
      </w:pPr>
      <w:r w:rsidRPr="00AE19B9">
        <w:rPr>
          <w:szCs w:val="20"/>
        </w:rPr>
        <w:t>ГОЛОВУЮЧИЙ. Наташа?</w:t>
      </w:r>
    </w:p>
    <w:p w:rsidR="00AE19B9" w:rsidRPr="00AE19B9" w:rsidRDefault="00AE19B9" w:rsidP="00A85E9A">
      <w:pPr>
        <w:rPr>
          <w:szCs w:val="20"/>
        </w:rPr>
      </w:pPr>
    </w:p>
    <w:p w:rsidR="00476F68" w:rsidRDefault="00476F68" w:rsidP="00476F68">
      <w:pPr>
        <w:rPr>
          <w:szCs w:val="20"/>
        </w:rPr>
      </w:pPr>
      <w:r w:rsidRPr="00AE19B9">
        <w:rPr>
          <w:szCs w:val="20"/>
        </w:rPr>
        <w:t xml:space="preserve">КОРОЛЕВСЬКА Н.Ю. Щас, щас, я поясню. </w:t>
      </w:r>
    </w:p>
    <w:p w:rsidR="00AE19B9" w:rsidRPr="00AE19B9" w:rsidRDefault="00AE19B9" w:rsidP="00476F68">
      <w:pPr>
        <w:rPr>
          <w:szCs w:val="20"/>
        </w:rPr>
      </w:pPr>
    </w:p>
    <w:p w:rsidR="00476F68" w:rsidRPr="00AE19B9" w:rsidRDefault="00476F68" w:rsidP="00476F68">
      <w:pPr>
        <w:rPr>
          <w:i/>
          <w:szCs w:val="20"/>
        </w:rPr>
      </w:pPr>
      <w:r w:rsidRPr="00AE19B9">
        <w:rPr>
          <w:i/>
          <w:szCs w:val="20"/>
        </w:rPr>
        <w:t>(Шум в залі, не чути)</w:t>
      </w:r>
    </w:p>
    <w:p w:rsidR="00AE19B9" w:rsidRPr="00AE19B9" w:rsidRDefault="00AE19B9" w:rsidP="00476F68">
      <w:pPr>
        <w:rPr>
          <w:szCs w:val="20"/>
        </w:rPr>
      </w:pPr>
    </w:p>
    <w:p w:rsidR="00476F68" w:rsidRDefault="00476F68" w:rsidP="00476F68">
      <w:pPr>
        <w:rPr>
          <w:szCs w:val="20"/>
        </w:rPr>
      </w:pPr>
      <w:r w:rsidRPr="00AE19B9">
        <w:rPr>
          <w:szCs w:val="20"/>
        </w:rPr>
        <w:lastRenderedPageBreak/>
        <w:t xml:space="preserve">ГОЛОВУЮЧИЙ. Да, ну це нормально, Наташа. За?  Чотири за, один утримався. Так ще у нас поправки, які стосуються відпусток. У нас прийшло до секретаріату, поступив до секретаріату лист Романовського Олександра,  який вносив цю поправку і який з поважних причин не може, і він надал, дав … лист, щоб Кремінь Тарас виступив, він з того ж Комітету самого </w:t>
      </w:r>
      <w:r w:rsidR="002370F8" w:rsidRPr="00AE19B9">
        <w:rPr>
          <w:szCs w:val="20"/>
        </w:rPr>
        <w:t>по освіти, дуже прошу наш колега.</w:t>
      </w:r>
    </w:p>
    <w:p w:rsidR="00AE19B9" w:rsidRPr="00AE19B9" w:rsidRDefault="00AE19B9" w:rsidP="00476F68">
      <w:pPr>
        <w:rPr>
          <w:szCs w:val="20"/>
        </w:rPr>
      </w:pPr>
    </w:p>
    <w:p w:rsidR="002370F8" w:rsidRDefault="002370F8" w:rsidP="00476F68">
      <w:pPr>
        <w:rPr>
          <w:i/>
          <w:szCs w:val="20"/>
        </w:rPr>
      </w:pPr>
      <w:r w:rsidRPr="00AE19B9">
        <w:rPr>
          <w:szCs w:val="20"/>
        </w:rPr>
        <w:t xml:space="preserve">КРЕМІНЬ Т.Д. Питання стосується того, щоб поставити на підтвердження поправки що стосуються надання дозволу робітникам, які водночас знаходяться на навчанні, підвищують свою кваліфікацію ….. і в аспірантурі, продовжують навчання …… в концепції Закону «Про вищу освіту», …… середню освіту, тому пропоную поправки 1230, 1231, 1232 до статті 188, 189 та 190 відповідно поставити на переголосування і </w:t>
      </w:r>
      <w:r w:rsidR="00744CC4" w:rsidRPr="00621977">
        <w:rPr>
          <w:i/>
          <w:szCs w:val="20"/>
        </w:rPr>
        <w:t>(не чути)</w:t>
      </w:r>
    </w:p>
    <w:p w:rsidR="00937506" w:rsidRPr="00AE19B9" w:rsidRDefault="00937506" w:rsidP="00476F68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t>ГОЛОВУЮЧИЙ. Ну, тобто, що відбудеться? Відбудеться те, що в попередньому ну а в Трудовому Кодексі, який був наданий до першого читання.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i/>
          <w:szCs w:val="20"/>
        </w:rPr>
      </w:pPr>
      <w:r w:rsidRPr="00AE19B9">
        <w:rPr>
          <w:szCs w:val="20"/>
        </w:rPr>
        <w:t>ДРОЗДИК О.В. Це наша спільна ….</w:t>
      </w:r>
      <w:r w:rsidRPr="00AE19B9">
        <w:rPr>
          <w:i/>
          <w:szCs w:val="20"/>
        </w:rPr>
        <w:t>(не чути)</w:t>
      </w:r>
    </w:p>
    <w:p w:rsidR="00AE19B9" w:rsidRPr="00AE19B9" w:rsidRDefault="00AE19B9" w:rsidP="00744CC4">
      <w:pPr>
        <w:rPr>
          <w:szCs w:val="20"/>
        </w:rPr>
      </w:pPr>
    </w:p>
    <w:p w:rsidR="00744CC4" w:rsidRPr="00AE19B9" w:rsidRDefault="00744CC4" w:rsidP="00744CC4">
      <w:pPr>
        <w:rPr>
          <w:szCs w:val="20"/>
        </w:rPr>
      </w:pPr>
      <w:r w:rsidRPr="00AE19B9">
        <w:rPr>
          <w:szCs w:val="20"/>
        </w:rPr>
        <w:t>ГОЛОВУЮЧИЙ. Да, ну потом ще Вашу поставимо туда</w:t>
      </w:r>
      <w:r w:rsidR="00AE19B9">
        <w:rPr>
          <w:szCs w:val="20"/>
        </w:rPr>
        <w:t>.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i/>
          <w:szCs w:val="20"/>
        </w:rPr>
      </w:pPr>
      <w:r w:rsidRPr="00AE19B9">
        <w:rPr>
          <w:szCs w:val="20"/>
        </w:rPr>
        <w:t>ДРОЗДИК О.В. ….так вона насправді ….</w:t>
      </w:r>
      <w:r w:rsidRPr="00AE19B9">
        <w:rPr>
          <w:i/>
          <w:szCs w:val="20"/>
        </w:rPr>
        <w:t>(не чути)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t xml:space="preserve">ГОЛОВУЮЧИЙ. Разом? Да? Тому, якщо ми відхиляємо поправки Романовського, то у нас буде, що виписано це в Трудовому кодексі, якщо людина навчається, що обов’язково їй буде оплачуватися навчальна оплачувальна відпустка, як 142 </w:t>
      </w:r>
      <w:r w:rsidR="00621977">
        <w:rPr>
          <w:szCs w:val="20"/>
        </w:rPr>
        <w:t>..</w:t>
      </w:r>
      <w:r w:rsidRPr="00AE19B9">
        <w:rPr>
          <w:szCs w:val="20"/>
        </w:rPr>
        <w:t>140 Конвенції МОП і скільки діб це буде відпустка, то це покращується .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t>ДРОЗДИК О.В. Це редакція практично першого читання</w:t>
      </w:r>
      <w:r w:rsidR="00621977">
        <w:rPr>
          <w:szCs w:val="20"/>
        </w:rPr>
        <w:t>.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t>ГОЛОВУЮЧИЙ. Це перше читання, це редакція першого читання. Тому я ставлю на підтвердження і прошу відхилити поправку номер 1230. Хто за те щоб відхилити, відхилити прошу голосувать. Тобто для людей це гарно, це гарно. Поправка 1231. Теж відхилити прошу. Хто за те?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t>КОРОЛЕВСЬКА Н.Ю. Це теж гарно?</w:t>
      </w:r>
    </w:p>
    <w:p w:rsidR="00AE19B9" w:rsidRPr="00AE19B9" w:rsidRDefault="00AE19B9" w:rsidP="00744CC4">
      <w:pPr>
        <w:rPr>
          <w:szCs w:val="20"/>
        </w:rPr>
      </w:pPr>
    </w:p>
    <w:p w:rsidR="00744CC4" w:rsidRDefault="00744CC4" w:rsidP="00744CC4">
      <w:pPr>
        <w:rPr>
          <w:szCs w:val="20"/>
        </w:rPr>
      </w:pPr>
      <w:r w:rsidRPr="00AE19B9">
        <w:rPr>
          <w:szCs w:val="20"/>
        </w:rPr>
        <w:lastRenderedPageBreak/>
        <w:t>ГОЛОВУЮЧИЙ. Гарно. Одностайно. Да, в першому читанні, де все випасано дуже добре. 1232, теж прошу відхилити. Хто за те, прошу голосувать. Так, всі ці поправки відхилені</w:t>
      </w:r>
      <w:r w:rsidR="009E2D47" w:rsidRPr="00AE19B9">
        <w:rPr>
          <w:szCs w:val="20"/>
        </w:rPr>
        <w:t xml:space="preserve"> в </w:t>
      </w:r>
      <w:r w:rsidRPr="00AE19B9">
        <w:rPr>
          <w:szCs w:val="20"/>
        </w:rPr>
        <w:t>перш</w:t>
      </w:r>
      <w:r w:rsidR="00621977">
        <w:rPr>
          <w:szCs w:val="20"/>
        </w:rPr>
        <w:t>е</w:t>
      </w:r>
      <w:r w:rsidRPr="00AE19B9">
        <w:rPr>
          <w:szCs w:val="20"/>
        </w:rPr>
        <w:t xml:space="preserve"> читанні залишились</w:t>
      </w:r>
      <w:r w:rsidR="009E2D47" w:rsidRPr="00AE19B9">
        <w:rPr>
          <w:szCs w:val="20"/>
        </w:rPr>
        <w:t>. І Ваша поправка 1233.</w:t>
      </w:r>
    </w:p>
    <w:p w:rsidR="00AE19B9" w:rsidRPr="00AE19B9" w:rsidRDefault="00AE19B9" w:rsidP="00744CC4">
      <w:pPr>
        <w:rPr>
          <w:szCs w:val="20"/>
        </w:rPr>
      </w:pPr>
    </w:p>
    <w:p w:rsidR="009E2D47" w:rsidRDefault="009E2D47" w:rsidP="00744CC4">
      <w:pPr>
        <w:rPr>
          <w:szCs w:val="20"/>
        </w:rPr>
      </w:pPr>
      <w:r w:rsidRPr="00AE19B9">
        <w:rPr>
          <w:szCs w:val="20"/>
        </w:rPr>
        <w:t>ДРОЗДИК О.В. Да, 1233 до статті 190. Я б просив частину дев’яту статті 190 виключити. Це мається на увазі, по тексту першого читання …., які мають намір здобути наступну вищу освіту додаткова оплачувальна відпустка надається лише у разі їх направлення на навчання.</w:t>
      </w:r>
    </w:p>
    <w:p w:rsidR="00AE19B9" w:rsidRPr="00AE19B9" w:rsidRDefault="00AE19B9" w:rsidP="00744CC4">
      <w:pPr>
        <w:rPr>
          <w:szCs w:val="20"/>
        </w:rPr>
      </w:pPr>
    </w:p>
    <w:p w:rsidR="009E2D47" w:rsidRDefault="009E2D47" w:rsidP="009E2D47">
      <w:pPr>
        <w:rPr>
          <w:szCs w:val="20"/>
        </w:rPr>
      </w:pPr>
      <w:r w:rsidRPr="00AE19B9">
        <w:rPr>
          <w:szCs w:val="20"/>
        </w:rPr>
        <w:t xml:space="preserve">ГОЛОВУЮЧИЙ. Це правильно. </w:t>
      </w:r>
    </w:p>
    <w:p w:rsidR="00AE19B9" w:rsidRPr="00AE19B9" w:rsidRDefault="00AE19B9" w:rsidP="009E2D47">
      <w:pPr>
        <w:rPr>
          <w:szCs w:val="20"/>
        </w:rPr>
      </w:pPr>
    </w:p>
    <w:p w:rsidR="009E2D47" w:rsidRDefault="009E2D47" w:rsidP="009E2D47">
      <w:pPr>
        <w:rPr>
          <w:szCs w:val="20"/>
        </w:rPr>
      </w:pPr>
      <w:r w:rsidRPr="00AE19B9">
        <w:rPr>
          <w:szCs w:val="20"/>
        </w:rPr>
        <w:t xml:space="preserve">ДРОЗДИК О.В. Це її просто прибрати. </w:t>
      </w:r>
    </w:p>
    <w:p w:rsidR="00AE19B9" w:rsidRPr="00AE19B9" w:rsidRDefault="00AE19B9" w:rsidP="009E2D47">
      <w:pPr>
        <w:rPr>
          <w:szCs w:val="20"/>
        </w:rPr>
      </w:pPr>
    </w:p>
    <w:p w:rsidR="009E2D47" w:rsidRDefault="009E2D47" w:rsidP="009E2D47">
      <w:pPr>
        <w:rPr>
          <w:szCs w:val="20"/>
        </w:rPr>
      </w:pPr>
      <w:r w:rsidRPr="00AE19B9">
        <w:rPr>
          <w:szCs w:val="20"/>
        </w:rPr>
        <w:t>ГОЛОВУЮЧИЙ. Хорошо. Хто за те щоб врахувати поправку нашого колеги пана Дроздика. Поправка 1233.</w:t>
      </w:r>
    </w:p>
    <w:p w:rsidR="00AE19B9" w:rsidRPr="00AE19B9" w:rsidRDefault="00AE19B9" w:rsidP="009E2D47">
      <w:pPr>
        <w:rPr>
          <w:szCs w:val="20"/>
        </w:rPr>
      </w:pPr>
    </w:p>
    <w:p w:rsidR="009E2D47" w:rsidRPr="00AE19B9" w:rsidRDefault="009E2D47" w:rsidP="009E2D47">
      <w:pPr>
        <w:rPr>
          <w:i/>
          <w:szCs w:val="20"/>
        </w:rPr>
      </w:pPr>
      <w:r w:rsidRPr="00AE19B9">
        <w:rPr>
          <w:i/>
          <w:szCs w:val="20"/>
        </w:rPr>
        <w:t>(Шум в залі, не чути)</w:t>
      </w:r>
    </w:p>
    <w:p w:rsidR="00AE19B9" w:rsidRPr="00AE19B9" w:rsidRDefault="00AE19B9" w:rsidP="009E2D47">
      <w:pPr>
        <w:rPr>
          <w:szCs w:val="20"/>
        </w:rPr>
      </w:pPr>
    </w:p>
    <w:p w:rsidR="009E2D47" w:rsidRDefault="009E2D47" w:rsidP="009E2D47">
      <w:pPr>
        <w:rPr>
          <w:szCs w:val="20"/>
        </w:rPr>
      </w:pPr>
      <w:r w:rsidRPr="00AE19B9">
        <w:rPr>
          <w:szCs w:val="20"/>
        </w:rPr>
        <w:lastRenderedPageBreak/>
        <w:t xml:space="preserve">ГОЛОВУЮЧИЙ. Хто за те прошу голосувать. Це теж добре. Все одностайно. Так ми далі будемо? Далі проводимо Комітету, шановні колеги. …. </w:t>
      </w:r>
    </w:p>
    <w:p w:rsidR="00AE19B9" w:rsidRPr="00AE19B9" w:rsidRDefault="00AE19B9" w:rsidP="009E2D47">
      <w:pPr>
        <w:rPr>
          <w:szCs w:val="20"/>
        </w:rPr>
      </w:pPr>
    </w:p>
    <w:p w:rsidR="009E2D47" w:rsidRDefault="009E2D47" w:rsidP="009E2D47">
      <w:pPr>
        <w:rPr>
          <w:szCs w:val="20"/>
        </w:rPr>
      </w:pPr>
      <w:r w:rsidRPr="00AE19B9">
        <w:rPr>
          <w:szCs w:val="20"/>
        </w:rPr>
        <w:t xml:space="preserve">_____________ Нам </w:t>
      </w:r>
      <w:r w:rsidR="00621977">
        <w:rPr>
          <w:szCs w:val="20"/>
        </w:rPr>
        <w:t>надо</w:t>
      </w:r>
      <w:r w:rsidR="000533F4" w:rsidRPr="00AE19B9">
        <w:rPr>
          <w:szCs w:val="20"/>
        </w:rPr>
        <w:t xml:space="preserve"> проголосувати другий пункт, в другому читанні та в цілому .</w:t>
      </w:r>
    </w:p>
    <w:p w:rsidR="00AE19B9" w:rsidRPr="00AE19B9" w:rsidRDefault="00AE19B9" w:rsidP="009E2D47">
      <w:pPr>
        <w:rPr>
          <w:szCs w:val="20"/>
        </w:rPr>
      </w:pPr>
    </w:p>
    <w:p w:rsidR="00AE19B9" w:rsidRPr="00AE19B9" w:rsidRDefault="000533F4" w:rsidP="009E2D47">
      <w:pPr>
        <w:rPr>
          <w:szCs w:val="20"/>
        </w:rPr>
      </w:pPr>
      <w:r w:rsidRPr="00AE19B9">
        <w:rPr>
          <w:szCs w:val="20"/>
        </w:rPr>
        <w:t xml:space="preserve">ГОЛОВУЮЧИЙ. </w:t>
      </w:r>
      <w:r w:rsidR="009E2D47" w:rsidRPr="00AE19B9">
        <w:rPr>
          <w:szCs w:val="20"/>
        </w:rPr>
        <w:t>Так в другому читанні і в цілому</w:t>
      </w:r>
      <w:r w:rsidRPr="00AE19B9">
        <w:rPr>
          <w:szCs w:val="20"/>
        </w:rPr>
        <w:t>, хорошо что ты сказала, а то опять пойдем. Шановні колеги у нас є проект постанови, щоб схвалити текст порівняльної таблиці з урахуванням проголосованих на засіданні Комітету поправок народних депутатів України до проекту Трудового кодексу. Рекомендувати в прийнятті в другому читанні і в цілому і доручити мені виступити. Хто за це, прошу голосувать. Дякую, все.</w:t>
      </w:r>
    </w:p>
    <w:p w:rsidR="0046429B" w:rsidRDefault="000533F4" w:rsidP="009E2D47">
      <w:pPr>
        <w:rPr>
          <w:szCs w:val="20"/>
        </w:rPr>
      </w:pPr>
      <w:r w:rsidRPr="00AE19B9">
        <w:rPr>
          <w:szCs w:val="20"/>
        </w:rPr>
        <w:t xml:space="preserve">Наступним це у нас Міністерство фінансів, да. Проект Закону про внесення змін до </w:t>
      </w:r>
      <w:r w:rsidR="00621977">
        <w:rPr>
          <w:szCs w:val="20"/>
        </w:rPr>
        <w:t xml:space="preserve">розділу </w:t>
      </w:r>
      <w:r w:rsidRPr="00AE19B9">
        <w:rPr>
          <w:szCs w:val="20"/>
        </w:rPr>
        <w:t xml:space="preserve">прикінцевих положень, 6019 мы его сняли, так. Я уже тут его забыла. </w:t>
      </w:r>
    </w:p>
    <w:p w:rsidR="0046429B" w:rsidRDefault="0046429B" w:rsidP="009E2D47">
      <w:pPr>
        <w:rPr>
          <w:szCs w:val="20"/>
        </w:rPr>
      </w:pPr>
      <w:r w:rsidRPr="00AE19B9">
        <w:rPr>
          <w:szCs w:val="20"/>
        </w:rPr>
        <w:t>Міністерство…Проект Закону про внесення змін до деяких законодавчих актів…торгівля людьми. Они не добежали? Ну, не добежали, не будем рассматривать. В наступному засіданні. Потім наші. Наташа Королевська. Проект Закону Про внесення змін до деяких законодавчих актів</w:t>
      </w:r>
      <w:r w:rsidR="00826D97" w:rsidRPr="00AE19B9">
        <w:rPr>
          <w:szCs w:val="20"/>
        </w:rPr>
        <w:t>.</w:t>
      </w:r>
      <w:r w:rsidRPr="00AE19B9">
        <w:rPr>
          <w:szCs w:val="20"/>
        </w:rPr>
        <w:t xml:space="preserve"> 5671. Наташа, давай</w:t>
      </w:r>
      <w:r w:rsidRPr="00AE19B9">
        <w:rPr>
          <w:szCs w:val="20"/>
        </w:rPr>
        <w:tab/>
        <w:t>.</w:t>
      </w:r>
    </w:p>
    <w:p w:rsidR="00937506" w:rsidRPr="00AE19B9" w:rsidRDefault="00937506" w:rsidP="009E2D47">
      <w:pPr>
        <w:rPr>
          <w:szCs w:val="20"/>
        </w:rPr>
      </w:pPr>
    </w:p>
    <w:p w:rsidR="0046429B" w:rsidRPr="00AE19B9" w:rsidRDefault="0046429B" w:rsidP="009E2D47">
      <w:pPr>
        <w:rPr>
          <w:szCs w:val="20"/>
        </w:rPr>
      </w:pPr>
      <w:r w:rsidRPr="00AE19B9">
        <w:rPr>
          <w:szCs w:val="20"/>
        </w:rPr>
        <w:lastRenderedPageBreak/>
        <w:t xml:space="preserve">КОРОЛЕВСЬКА Н.Ю. Уважаемые коллеги, сегодня, как вы знаете, действуют нормы по ограничению пенсий для работающих пенсионеров. Она вводилась на один год эта норма, потом она была продлена Законом о государственном бюджете, и поэтому мы предлагаем вернуться к рассмотрению этой статьи и отменить ограничение пенсий для работающих пенсионеров. Сегодня пенсии мизерные, катастрофа и так социальная в стране, поэтому Пенсионному фонду …. не поможет, а люди сегодня страдают. Поэтому просим восстановить конституционные права пенсионеров и выплачивать пенсии в полном объёме. </w:t>
      </w:r>
    </w:p>
    <w:p w:rsidR="00AE19B9" w:rsidRDefault="00AE19B9" w:rsidP="009E2D47">
      <w:pPr>
        <w:rPr>
          <w:szCs w:val="20"/>
        </w:rPr>
      </w:pPr>
    </w:p>
    <w:p w:rsidR="0046429B" w:rsidRPr="00AE19B9" w:rsidRDefault="0046429B" w:rsidP="009E2D47">
      <w:pPr>
        <w:rPr>
          <w:szCs w:val="20"/>
        </w:rPr>
      </w:pPr>
      <w:r w:rsidRPr="00AE19B9">
        <w:rPr>
          <w:szCs w:val="20"/>
        </w:rPr>
        <w:t xml:space="preserve">ГОЛОВУЮЧИЙ. То есть отменяешь что? То </w:t>
      </w:r>
      <w:r w:rsidR="0096376B" w:rsidRPr="00AE19B9">
        <w:rPr>
          <w:szCs w:val="20"/>
        </w:rPr>
        <w:t>есть возвращаешь 100</w:t>
      </w:r>
      <w:r w:rsidRPr="00AE19B9">
        <w:rPr>
          <w:szCs w:val="20"/>
        </w:rPr>
        <w:t>% пенсию?</w:t>
      </w:r>
    </w:p>
    <w:p w:rsidR="00AE19B9" w:rsidRDefault="00AE19B9" w:rsidP="0046429B">
      <w:pPr>
        <w:rPr>
          <w:szCs w:val="20"/>
        </w:rPr>
      </w:pPr>
    </w:p>
    <w:p w:rsidR="0046429B" w:rsidRPr="00AE19B9" w:rsidRDefault="0046429B" w:rsidP="0046429B">
      <w:pPr>
        <w:rPr>
          <w:szCs w:val="20"/>
        </w:rPr>
      </w:pPr>
      <w:r w:rsidRPr="00AE19B9">
        <w:rPr>
          <w:szCs w:val="20"/>
        </w:rPr>
        <w:t xml:space="preserve">КОРОЛЕВСЬКА Н.Ю. Да, чтобы работающим пенсионерам </w:t>
      </w:r>
      <w:r w:rsidR="00621977">
        <w:rPr>
          <w:szCs w:val="20"/>
        </w:rPr>
        <w:t>…</w:t>
      </w:r>
      <w:r w:rsidRPr="00AE19B9">
        <w:rPr>
          <w:szCs w:val="20"/>
        </w:rPr>
        <w:t>она всегда была.</w:t>
      </w:r>
    </w:p>
    <w:p w:rsidR="00AE19B9" w:rsidRDefault="00AE19B9" w:rsidP="00826D97">
      <w:pPr>
        <w:rPr>
          <w:szCs w:val="20"/>
        </w:rPr>
      </w:pPr>
    </w:p>
    <w:p w:rsidR="00826D97" w:rsidRPr="00AE19B9" w:rsidRDefault="0046429B" w:rsidP="00826D97">
      <w:pPr>
        <w:rPr>
          <w:szCs w:val="20"/>
        </w:rPr>
      </w:pPr>
      <w:r w:rsidRPr="00AE19B9">
        <w:rPr>
          <w:szCs w:val="20"/>
        </w:rPr>
        <w:t xml:space="preserve">ГОЛОВУЮЧИЙ. Поддерживаем. Хто за те, щоб підтримати даний </w:t>
      </w:r>
      <w:r w:rsidR="0096376B" w:rsidRPr="00AE19B9">
        <w:rPr>
          <w:szCs w:val="20"/>
        </w:rPr>
        <w:t>П</w:t>
      </w:r>
      <w:r w:rsidRPr="00AE19B9">
        <w:rPr>
          <w:szCs w:val="20"/>
        </w:rPr>
        <w:t xml:space="preserve">роект Закону 5671, прошу </w:t>
      </w:r>
      <w:r w:rsidR="00826D97" w:rsidRPr="00AE19B9">
        <w:rPr>
          <w:szCs w:val="20"/>
        </w:rPr>
        <w:t xml:space="preserve">голосувати. Хто за? Одноголосно. </w:t>
      </w:r>
      <w:r w:rsidR="0096376B" w:rsidRPr="00AE19B9">
        <w:rPr>
          <w:szCs w:val="20"/>
        </w:rPr>
        <w:t>За. П</w:t>
      </w:r>
      <w:r w:rsidR="00826D97" w:rsidRPr="00AE19B9">
        <w:rPr>
          <w:szCs w:val="20"/>
        </w:rPr>
        <w:t xml:space="preserve">роти чи утримались немає. Так, дальше. </w:t>
      </w:r>
      <w:r w:rsidR="00937506">
        <w:rPr>
          <w:szCs w:val="20"/>
          <w:lang w:val="ru-RU"/>
        </w:rPr>
        <w:t>………..</w:t>
      </w:r>
      <w:r w:rsidR="00826D97" w:rsidRPr="00AE19B9">
        <w:rPr>
          <w:szCs w:val="20"/>
        </w:rPr>
        <w:t>. Значит, ну вы знаете, что сейчас у нас есть, ну Наташа точно знает, что когда нет количества инвалидов на предприятиях, перечисляют штрафные санкции, формируется бюджет в Фонд соціальної захищеності інвалідів, вони потім розподіляють ці кошти і надають підтримку р</w:t>
      </w:r>
      <w:r w:rsidR="0096376B" w:rsidRPr="00AE19B9">
        <w:rPr>
          <w:szCs w:val="20"/>
        </w:rPr>
        <w:t>ізним там підприємтвам інвалідыв</w:t>
      </w:r>
      <w:r w:rsidR="00826D97" w:rsidRPr="00AE19B9">
        <w:rPr>
          <w:szCs w:val="20"/>
        </w:rPr>
        <w:t xml:space="preserve">. Ми пропонуємо, щоб </w:t>
      </w:r>
      <w:r w:rsidR="00AA5639" w:rsidRPr="00AE19B9">
        <w:rPr>
          <w:szCs w:val="20"/>
        </w:rPr>
        <w:lastRenderedPageBreak/>
        <w:t xml:space="preserve">додати фізичні особи, які стали інвалідами внаслідок АТО. Щоб їм теж надавали </w:t>
      </w:r>
      <w:r w:rsidR="00621977" w:rsidRPr="00AE19B9">
        <w:rPr>
          <w:szCs w:val="20"/>
        </w:rPr>
        <w:t xml:space="preserve">таку </w:t>
      </w:r>
      <w:r w:rsidR="00AA5639" w:rsidRPr="00AE19B9">
        <w:rPr>
          <w:szCs w:val="20"/>
        </w:rPr>
        <w:t xml:space="preserve">допомогу на організацію свого бізнесу. Понятно, да? </w:t>
      </w:r>
      <w:r w:rsidR="006523C7" w:rsidRPr="00AE19B9">
        <w:rPr>
          <w:szCs w:val="20"/>
        </w:rPr>
        <w:t>Ф</w:t>
      </w:r>
      <w:r w:rsidR="00AA5639" w:rsidRPr="00AE19B9">
        <w:rPr>
          <w:szCs w:val="20"/>
        </w:rPr>
        <w:t xml:space="preserve">ізична особа, </w:t>
      </w:r>
      <w:r w:rsidR="006523C7" w:rsidRPr="00AE19B9">
        <w:rPr>
          <w:szCs w:val="20"/>
        </w:rPr>
        <w:t xml:space="preserve">из этого фонда инвалидов, да.  </w:t>
      </w:r>
    </w:p>
    <w:p w:rsidR="00AE19B9" w:rsidRDefault="00AE19B9" w:rsidP="00826D97">
      <w:pPr>
        <w:rPr>
          <w:szCs w:val="20"/>
        </w:rPr>
      </w:pPr>
    </w:p>
    <w:p w:rsidR="006523C7" w:rsidRDefault="006523C7" w:rsidP="00826D97">
      <w:pPr>
        <w:rPr>
          <w:szCs w:val="20"/>
        </w:rPr>
      </w:pPr>
      <w:r w:rsidRPr="00AE19B9">
        <w:rPr>
          <w:szCs w:val="20"/>
        </w:rPr>
        <w:t>КОРОЛЕВСЬКА Н.Ю. А в чем? Они т</w:t>
      </w:r>
      <w:r w:rsidR="0096376B" w:rsidRPr="00AE19B9">
        <w:rPr>
          <w:szCs w:val="20"/>
        </w:rPr>
        <w:t xml:space="preserve">очно так </w:t>
      </w:r>
      <w:r w:rsidRPr="00AE19B9">
        <w:rPr>
          <w:szCs w:val="20"/>
        </w:rPr>
        <w:t>же являются инвалидами.</w:t>
      </w:r>
    </w:p>
    <w:p w:rsidR="00937506" w:rsidRPr="00AE19B9" w:rsidRDefault="00937506" w:rsidP="00826D97">
      <w:pPr>
        <w:rPr>
          <w:szCs w:val="20"/>
        </w:rPr>
      </w:pPr>
    </w:p>
    <w:p w:rsidR="006523C7" w:rsidRDefault="006523C7" w:rsidP="00826D97">
      <w:pPr>
        <w:rPr>
          <w:szCs w:val="20"/>
        </w:rPr>
      </w:pPr>
      <w:r w:rsidRPr="00AE19B9">
        <w:rPr>
          <w:szCs w:val="20"/>
        </w:rPr>
        <w:t>ГОЛОВУЮЧИЙ. Ну фізичним особам же ж не дають. Не предприятиям, а физикам.</w:t>
      </w:r>
    </w:p>
    <w:p w:rsidR="00AE19B9" w:rsidRPr="00AE19B9" w:rsidRDefault="00AE19B9" w:rsidP="00826D97">
      <w:pPr>
        <w:rPr>
          <w:szCs w:val="20"/>
        </w:rPr>
      </w:pPr>
    </w:p>
    <w:p w:rsidR="006523C7" w:rsidRDefault="006523C7" w:rsidP="00826D97">
      <w:pPr>
        <w:rPr>
          <w:szCs w:val="20"/>
        </w:rPr>
      </w:pPr>
      <w:r w:rsidRPr="00AE19B9">
        <w:rPr>
          <w:szCs w:val="20"/>
        </w:rPr>
        <w:t>___________Якщо вони засновник підприємства, фізична особа-підприємець, щоб вони мали рівне право, як і…</w:t>
      </w:r>
    </w:p>
    <w:p w:rsidR="00AE19B9" w:rsidRPr="00AE19B9" w:rsidRDefault="00AE19B9" w:rsidP="00826D97">
      <w:pPr>
        <w:rPr>
          <w:szCs w:val="20"/>
        </w:rPr>
      </w:pPr>
    </w:p>
    <w:p w:rsidR="006523C7" w:rsidRDefault="006523C7" w:rsidP="00826D97">
      <w:pPr>
        <w:rPr>
          <w:szCs w:val="20"/>
        </w:rPr>
      </w:pPr>
      <w:r w:rsidRPr="00AE19B9">
        <w:rPr>
          <w:szCs w:val="20"/>
        </w:rPr>
        <w:t xml:space="preserve">ГОЛОВУЮЧИЙ. Да. </w:t>
      </w:r>
    </w:p>
    <w:p w:rsidR="00AE19B9" w:rsidRPr="00AE19B9" w:rsidRDefault="00AE19B9" w:rsidP="00826D97">
      <w:pPr>
        <w:rPr>
          <w:szCs w:val="20"/>
        </w:rPr>
      </w:pPr>
    </w:p>
    <w:p w:rsidR="006523C7" w:rsidRDefault="006523C7" w:rsidP="006523C7">
      <w:pPr>
        <w:rPr>
          <w:szCs w:val="20"/>
        </w:rPr>
      </w:pPr>
      <w:r w:rsidRPr="00AE19B9">
        <w:rPr>
          <w:szCs w:val="20"/>
        </w:rPr>
        <w:t>КОРОЛЕВСЬКА Н.Ю. А чего тогда другим инвалидам не дают? А инвалиды Великой Отечественной Войны? Что если они будут засновниками?</w:t>
      </w:r>
    </w:p>
    <w:p w:rsidR="00AE19B9" w:rsidRPr="00AE19B9" w:rsidRDefault="00AE19B9" w:rsidP="006523C7">
      <w:pPr>
        <w:rPr>
          <w:szCs w:val="20"/>
        </w:rPr>
      </w:pPr>
    </w:p>
    <w:p w:rsidR="006523C7" w:rsidRDefault="006523C7" w:rsidP="006523C7">
      <w:pPr>
        <w:rPr>
          <w:szCs w:val="20"/>
        </w:rPr>
      </w:pPr>
      <w:r w:rsidRPr="00AE19B9">
        <w:rPr>
          <w:szCs w:val="20"/>
        </w:rPr>
        <w:t>ГОЛОВУЮЧИЙ. Ну до второго чтения доработаем.</w:t>
      </w:r>
    </w:p>
    <w:p w:rsidR="00AE19B9" w:rsidRPr="00AE19B9" w:rsidRDefault="00AE19B9" w:rsidP="006523C7">
      <w:pPr>
        <w:rPr>
          <w:szCs w:val="20"/>
        </w:rPr>
      </w:pPr>
    </w:p>
    <w:p w:rsidR="006523C7" w:rsidRDefault="006523C7" w:rsidP="006523C7">
      <w:pPr>
        <w:rPr>
          <w:szCs w:val="20"/>
        </w:rPr>
      </w:pPr>
      <w:r w:rsidRPr="00AE19B9">
        <w:rPr>
          <w:szCs w:val="20"/>
        </w:rPr>
        <w:lastRenderedPageBreak/>
        <w:t>КОРОЛЕВСЬКА Н.Ю. Инвалиды-чернобыльцы…</w:t>
      </w:r>
    </w:p>
    <w:p w:rsidR="00AE19B9" w:rsidRPr="00AE19B9" w:rsidRDefault="00AE19B9" w:rsidP="006523C7">
      <w:pPr>
        <w:rPr>
          <w:szCs w:val="20"/>
        </w:rPr>
      </w:pPr>
    </w:p>
    <w:p w:rsidR="006523C7" w:rsidRDefault="006523C7" w:rsidP="006523C7">
      <w:pPr>
        <w:rPr>
          <w:szCs w:val="20"/>
        </w:rPr>
      </w:pPr>
      <w:r w:rsidRPr="00AE19B9">
        <w:rPr>
          <w:szCs w:val="20"/>
        </w:rPr>
        <w:t xml:space="preserve">ГОЛОВУЮЧИЙ. До второго чтения доработаем. Хто за те, щоб підтримати, а потім допрацюємо? Так, Вы голосуете? Так, одна утрималась. Так, дальше. 54…. 5664. Про лікарняні каси. Нету Яценка, нету никого. Да? Не. Они, по-моему, и там не приходили. Так, переносимо. Ми неголовні. А, можемо розглянути. Хорошо, хто у нас доповідає Про лікарняні каси? Да, шосте. </w:t>
      </w:r>
    </w:p>
    <w:p w:rsidR="00AE19B9" w:rsidRPr="00AE19B9" w:rsidRDefault="00AE19B9" w:rsidP="006523C7">
      <w:pPr>
        <w:rPr>
          <w:szCs w:val="20"/>
        </w:rPr>
      </w:pPr>
    </w:p>
    <w:p w:rsidR="006523C7" w:rsidRDefault="006523C7" w:rsidP="006523C7">
      <w:pPr>
        <w:rPr>
          <w:szCs w:val="20"/>
        </w:rPr>
      </w:pPr>
      <w:r w:rsidRPr="00AE19B9">
        <w:rPr>
          <w:szCs w:val="20"/>
        </w:rPr>
        <w:t xml:space="preserve">ДРАЮК С.Є. Шановні колеги, </w:t>
      </w:r>
      <w:r w:rsidR="00CF4CAA" w:rsidRPr="00AE19B9">
        <w:rPr>
          <w:szCs w:val="20"/>
        </w:rPr>
        <w:t>там до цього законопроекту є ціла купа зауважень, тому Комітет пропонує….рекомендувати Верховній Раді направити законопроект суб’єкту права законодавчої ініціативи на доопрацювання.</w:t>
      </w:r>
    </w:p>
    <w:p w:rsidR="00AE19B9" w:rsidRPr="00AE19B9" w:rsidRDefault="00AE19B9" w:rsidP="006523C7">
      <w:pPr>
        <w:rPr>
          <w:szCs w:val="20"/>
        </w:rPr>
      </w:pPr>
    </w:p>
    <w:p w:rsidR="00621977" w:rsidRDefault="00CF4CAA" w:rsidP="006523C7">
      <w:pPr>
        <w:rPr>
          <w:szCs w:val="20"/>
        </w:rPr>
      </w:pPr>
      <w:r w:rsidRPr="00AE19B9">
        <w:rPr>
          <w:szCs w:val="20"/>
        </w:rPr>
        <w:t xml:space="preserve">ГОЛОВУЮЧИЙ. Так, будуть інші пропозиції? Хто за те, щоб законопроект 5664 (ми неголовні) направити суб’єкту на доопрацювання? Хто за це, прошу голосувати. Так, Наташа? </w:t>
      </w:r>
    </w:p>
    <w:p w:rsidR="00621977" w:rsidRDefault="00621977" w:rsidP="006523C7">
      <w:pPr>
        <w:rPr>
          <w:szCs w:val="20"/>
        </w:rPr>
      </w:pPr>
    </w:p>
    <w:p w:rsidR="00621977" w:rsidRDefault="00621977" w:rsidP="006523C7">
      <w:pPr>
        <w:rPr>
          <w:szCs w:val="20"/>
        </w:rPr>
      </w:pPr>
      <w:r>
        <w:rPr>
          <w:szCs w:val="20"/>
        </w:rPr>
        <w:t xml:space="preserve">КОРОЛЕВСЬКА Н.Ю. </w:t>
      </w:r>
      <w:r w:rsidR="00CF4CAA" w:rsidRPr="00AE19B9">
        <w:rPr>
          <w:szCs w:val="20"/>
        </w:rPr>
        <w:t xml:space="preserve">Утрималась. </w:t>
      </w:r>
    </w:p>
    <w:p w:rsidR="00937506" w:rsidRDefault="00937506" w:rsidP="006523C7">
      <w:pPr>
        <w:rPr>
          <w:szCs w:val="20"/>
        </w:rPr>
      </w:pPr>
    </w:p>
    <w:p w:rsidR="00CF4CAA" w:rsidRPr="00AE19B9" w:rsidRDefault="00621977" w:rsidP="006523C7">
      <w:pPr>
        <w:rPr>
          <w:szCs w:val="20"/>
        </w:rPr>
      </w:pPr>
      <w:r w:rsidRPr="00AE19B9">
        <w:rPr>
          <w:szCs w:val="20"/>
        </w:rPr>
        <w:lastRenderedPageBreak/>
        <w:t>ГОЛОВУЮЧИЙ.</w:t>
      </w:r>
      <w:r>
        <w:rPr>
          <w:szCs w:val="20"/>
        </w:rPr>
        <w:t xml:space="preserve"> </w:t>
      </w:r>
      <w:r w:rsidRPr="00AE19B9">
        <w:rPr>
          <w:szCs w:val="20"/>
        </w:rPr>
        <w:t xml:space="preserve">Утрималась. </w:t>
      </w:r>
      <w:r w:rsidR="00CF4CAA" w:rsidRPr="00AE19B9">
        <w:rPr>
          <w:szCs w:val="20"/>
        </w:rPr>
        <w:t>Чотири – за, одна – утрималась. Так. І дальше Проект Закону Про внесення змін до Податкового кодексу України (теж Яценка) кошти. Можемо розглядати. Хто у нас? Сергей Евсеевич, давайте.</w:t>
      </w:r>
    </w:p>
    <w:p w:rsidR="00621977" w:rsidRDefault="00621977" w:rsidP="00CF4CAA">
      <w:pPr>
        <w:rPr>
          <w:szCs w:val="20"/>
        </w:rPr>
      </w:pPr>
    </w:p>
    <w:p w:rsidR="00CF4CAA" w:rsidRDefault="00CF4CAA" w:rsidP="00CF4CAA">
      <w:pPr>
        <w:rPr>
          <w:szCs w:val="20"/>
        </w:rPr>
      </w:pPr>
      <w:r w:rsidRPr="00AE19B9">
        <w:rPr>
          <w:szCs w:val="20"/>
        </w:rPr>
        <w:t>ДРАЮК С.Є. Да. Підкомітет пропонує повернути законопроект суб’єкту права законодавчої ініціативи на доопрацювання з тих же підстав. Багато зауважень, міністерства….</w:t>
      </w:r>
    </w:p>
    <w:p w:rsidR="00AE19B9" w:rsidRPr="00AE19B9" w:rsidRDefault="00AE19B9" w:rsidP="00CF4CAA">
      <w:pPr>
        <w:rPr>
          <w:szCs w:val="20"/>
        </w:rPr>
      </w:pPr>
    </w:p>
    <w:p w:rsidR="00CF4CAA" w:rsidRDefault="00CF4CAA" w:rsidP="00CF4CAA">
      <w:pPr>
        <w:rPr>
          <w:szCs w:val="20"/>
        </w:rPr>
      </w:pPr>
      <w:r w:rsidRPr="00AE19B9">
        <w:rPr>
          <w:szCs w:val="20"/>
        </w:rPr>
        <w:t>ГОЛОВУЮЧИЙ.</w:t>
      </w:r>
      <w:r w:rsidR="0019165C" w:rsidRPr="00AE19B9">
        <w:rPr>
          <w:szCs w:val="20"/>
        </w:rPr>
        <w:t xml:space="preserve"> Хто за те, щоб направити суб’єкту на доопрацювання, прошу голосувати.</w:t>
      </w:r>
    </w:p>
    <w:p w:rsidR="00AE19B9" w:rsidRPr="00AE19B9" w:rsidRDefault="00AE19B9" w:rsidP="00CF4CAA">
      <w:pPr>
        <w:rPr>
          <w:szCs w:val="20"/>
        </w:rPr>
      </w:pPr>
    </w:p>
    <w:p w:rsidR="0019165C" w:rsidRDefault="00971CDB" w:rsidP="00CF4CAA">
      <w:pPr>
        <w:rPr>
          <w:szCs w:val="20"/>
        </w:rPr>
      </w:pPr>
      <w:r>
        <w:rPr>
          <w:szCs w:val="20"/>
        </w:rPr>
        <w:t xml:space="preserve">КОРОЛЕВСЬКА Н.Ю. </w:t>
      </w:r>
      <w:r w:rsidR="0019165C" w:rsidRPr="00AE19B9">
        <w:rPr>
          <w:szCs w:val="20"/>
        </w:rPr>
        <w:t>Я проти.</w:t>
      </w:r>
    </w:p>
    <w:p w:rsidR="00AE19B9" w:rsidRPr="00AE19B9" w:rsidRDefault="00AE19B9" w:rsidP="00CF4CAA">
      <w:pPr>
        <w:rPr>
          <w:szCs w:val="20"/>
        </w:rPr>
      </w:pPr>
    </w:p>
    <w:p w:rsidR="00DC264B" w:rsidRDefault="0019165C" w:rsidP="00CF4CAA">
      <w:pPr>
        <w:rPr>
          <w:szCs w:val="20"/>
        </w:rPr>
      </w:pPr>
      <w:r w:rsidRPr="00AE19B9">
        <w:rPr>
          <w:szCs w:val="20"/>
        </w:rPr>
        <w:t>ГОЛОВУЮЧИЙ. Так, против. Четыре – за, один – против. Так, у нас ще, ми в «різному» добавили розгляд одного питання</w:t>
      </w:r>
      <w:r w:rsidR="00152474" w:rsidRPr="00AE19B9">
        <w:rPr>
          <w:szCs w:val="20"/>
        </w:rPr>
        <w:t xml:space="preserve">. Це стосується парламентських слухань, шановні колеги, по пенсійній реформі. Так, план у нас есть. Раздавали? Ну, наверно, потеряли, пока бежали из другого... 7-го червня. 7-го червня. Так що ми пропонуємо план, який є, затвердити. Как не успеем? </w:t>
      </w:r>
    </w:p>
    <w:p w:rsidR="00DC264B" w:rsidRDefault="00DC264B" w:rsidP="00CF4CAA">
      <w:pPr>
        <w:rPr>
          <w:szCs w:val="20"/>
        </w:rPr>
      </w:pPr>
    </w:p>
    <w:p w:rsidR="00DC264B" w:rsidRPr="00DC264B" w:rsidRDefault="00DC264B" w:rsidP="00CF4CAA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DC264B" w:rsidRDefault="00DC264B" w:rsidP="00CF4CAA">
      <w:pPr>
        <w:rPr>
          <w:szCs w:val="20"/>
        </w:rPr>
      </w:pPr>
    </w:p>
    <w:p w:rsidR="0019165C" w:rsidRDefault="00DC264B" w:rsidP="00CF4CAA">
      <w:pPr>
        <w:rPr>
          <w:szCs w:val="20"/>
        </w:rPr>
      </w:pPr>
      <w:r w:rsidRPr="00AE19B9">
        <w:rPr>
          <w:szCs w:val="20"/>
        </w:rPr>
        <w:t xml:space="preserve">ГОЛОВУЮЧИЙ. </w:t>
      </w:r>
      <w:r w:rsidR="00152474" w:rsidRPr="00AE19B9">
        <w:rPr>
          <w:szCs w:val="20"/>
        </w:rPr>
        <w:t>Пропонуємо і будемо пропонувати, щоб список написав Комітет, і Комітетом затвердити цей список, які будуть виступаючі, потому, щоб потім не було свалки. Чтоб не было свалки, потому что опять…</w:t>
      </w:r>
    </w:p>
    <w:p w:rsidR="00AE19B9" w:rsidRPr="00AE19B9" w:rsidRDefault="00AE19B9" w:rsidP="00CF4CAA">
      <w:pPr>
        <w:rPr>
          <w:szCs w:val="20"/>
        </w:rPr>
      </w:pPr>
    </w:p>
    <w:p w:rsidR="00152474" w:rsidRDefault="00152474" w:rsidP="00152474">
      <w:pPr>
        <w:rPr>
          <w:szCs w:val="20"/>
        </w:rPr>
      </w:pPr>
      <w:r w:rsidRPr="00AE19B9">
        <w:rPr>
          <w:szCs w:val="20"/>
        </w:rPr>
        <w:t>КОРОЛЕВСЬКА Н.Ю. … раздайте, сколько будет выступающих всего…</w:t>
      </w:r>
    </w:p>
    <w:p w:rsidR="00AE19B9" w:rsidRPr="00AE19B9" w:rsidRDefault="00AE19B9" w:rsidP="00152474">
      <w:pPr>
        <w:rPr>
          <w:szCs w:val="20"/>
        </w:rPr>
      </w:pPr>
    </w:p>
    <w:p w:rsidR="00DC264B" w:rsidRDefault="00152474" w:rsidP="00152474">
      <w:pPr>
        <w:rPr>
          <w:szCs w:val="20"/>
        </w:rPr>
      </w:pPr>
      <w:r w:rsidRPr="00AE19B9">
        <w:rPr>
          <w:szCs w:val="20"/>
        </w:rPr>
        <w:t>ГОЛОВУЮЧИЙ. Ну вот сколько надо примерно узнать, сколько обычно проходит выступающих….</w:t>
      </w:r>
    </w:p>
    <w:p w:rsidR="00DC264B" w:rsidRDefault="00DC264B" w:rsidP="00152474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DC264B" w:rsidRDefault="00DC264B" w:rsidP="00152474">
      <w:pPr>
        <w:rPr>
          <w:szCs w:val="20"/>
        </w:rPr>
      </w:pPr>
    </w:p>
    <w:p w:rsidR="00152474" w:rsidRDefault="00152474" w:rsidP="00152474">
      <w:pPr>
        <w:rPr>
          <w:szCs w:val="20"/>
        </w:rPr>
      </w:pPr>
      <w:r w:rsidRPr="00AE19B9">
        <w:rPr>
          <w:szCs w:val="20"/>
        </w:rPr>
        <w:t xml:space="preserve"> Давайте, вы посчитайте, сколько примерно человек вот проходит, и тогда мы раскидаем, сколько чего, и каждый там предложит. Ну то есть, план. Прошу вас підтримати, а потім будемо готуватись до парламентських слухань. Хто за те, щоб підтримати даний план підготовки? Всім дякую, всі одностайно. Ще хочу вас проінформувати. Вчора мала бесіду з Міністром нашим соціальної політики відносно пенсійної реформи</w:t>
      </w:r>
      <w:r w:rsidR="0061452F" w:rsidRPr="00AE19B9">
        <w:rPr>
          <w:szCs w:val="20"/>
        </w:rPr>
        <w:t xml:space="preserve"> і пропозицій. Ну</w:t>
      </w:r>
      <w:r w:rsidR="00476103" w:rsidRPr="00AE19B9">
        <w:rPr>
          <w:szCs w:val="20"/>
        </w:rPr>
        <w:t>,</w:t>
      </w:r>
      <w:r w:rsidR="0061452F" w:rsidRPr="00AE19B9">
        <w:rPr>
          <w:szCs w:val="20"/>
        </w:rPr>
        <w:t xml:space="preserve"> щось вам сказати. </w:t>
      </w:r>
    </w:p>
    <w:p w:rsidR="00AE19B9" w:rsidRPr="00AE19B9" w:rsidRDefault="00AE19B9" w:rsidP="00152474">
      <w:pPr>
        <w:rPr>
          <w:szCs w:val="20"/>
        </w:rPr>
      </w:pPr>
    </w:p>
    <w:p w:rsidR="0061452F" w:rsidRDefault="00476103" w:rsidP="00152474">
      <w:pPr>
        <w:rPr>
          <w:szCs w:val="20"/>
        </w:rPr>
      </w:pPr>
      <w:r w:rsidRPr="00AE19B9">
        <w:rPr>
          <w:szCs w:val="20"/>
        </w:rPr>
        <w:lastRenderedPageBreak/>
        <w:t>ДРОЗДИК О.В. Е</w:t>
      </w:r>
      <w:r w:rsidR="0061452F" w:rsidRPr="00AE19B9">
        <w:rPr>
          <w:szCs w:val="20"/>
        </w:rPr>
        <w:t xml:space="preserve">сть текст? По-моему, на прошлой неделе не было. </w:t>
      </w:r>
    </w:p>
    <w:p w:rsidR="00DC264B" w:rsidRDefault="00DC264B" w:rsidP="00152474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AE19B9" w:rsidRPr="00AE19B9" w:rsidRDefault="00AE19B9" w:rsidP="00152474">
      <w:pPr>
        <w:rPr>
          <w:szCs w:val="20"/>
        </w:rPr>
      </w:pPr>
    </w:p>
    <w:p w:rsidR="00476103" w:rsidRDefault="00476103" w:rsidP="00152474">
      <w:pPr>
        <w:rPr>
          <w:szCs w:val="20"/>
        </w:rPr>
      </w:pPr>
      <w:r w:rsidRPr="00AE19B9">
        <w:rPr>
          <w:szCs w:val="20"/>
        </w:rPr>
        <w:t xml:space="preserve">ГОЛОВУЮЧИЙ. Ну, обещать же не значит жениться, понимаете. Это такое дело. Значить, їх осучаснення, в понимании Министерства социальной политики «осовременивание пенсий». Значит, пересчитать всем старым пенсионерам, ну тем старым условно, да. Тем, которые вышли там </w:t>
      </w:r>
      <w:r w:rsidR="00AA46FB" w:rsidRPr="00AE19B9">
        <w:rPr>
          <w:szCs w:val="20"/>
        </w:rPr>
        <w:t xml:space="preserve">до 2011, нет 2012 по новому закону. То есть стаж тогда надо было 20-25, теперь 30-35. И убрать коэффициент 1,35, просто 1. Ну это же осовременивание, Наташ. </w:t>
      </w:r>
    </w:p>
    <w:p w:rsidR="00AE19B9" w:rsidRPr="00AE19B9" w:rsidRDefault="00AE19B9" w:rsidP="00152474">
      <w:pPr>
        <w:rPr>
          <w:szCs w:val="20"/>
        </w:rPr>
      </w:pPr>
    </w:p>
    <w:p w:rsidR="00AA46FB" w:rsidRDefault="00AA46FB" w:rsidP="00152474">
      <w:pPr>
        <w:rPr>
          <w:szCs w:val="20"/>
        </w:rPr>
      </w:pPr>
      <w:r w:rsidRPr="00AE19B9">
        <w:rPr>
          <w:szCs w:val="20"/>
        </w:rPr>
        <w:t>ВЕСЕЛОВА Н.В. Это чтоб его пенсия была меньше</w:t>
      </w:r>
      <w:r w:rsidR="00D25B8A" w:rsidRPr="00AE19B9">
        <w:rPr>
          <w:szCs w:val="20"/>
        </w:rPr>
        <w:t>, да?</w:t>
      </w:r>
    </w:p>
    <w:p w:rsidR="00AE19B9" w:rsidRPr="00AE19B9" w:rsidRDefault="00AE19B9" w:rsidP="00152474">
      <w:pPr>
        <w:rPr>
          <w:szCs w:val="20"/>
        </w:rPr>
      </w:pPr>
    </w:p>
    <w:p w:rsidR="00D25B8A" w:rsidRDefault="00D25B8A" w:rsidP="00152474">
      <w:pPr>
        <w:rPr>
          <w:szCs w:val="20"/>
        </w:rPr>
      </w:pPr>
      <w:r w:rsidRPr="00AE19B9">
        <w:rPr>
          <w:szCs w:val="20"/>
        </w:rPr>
        <w:t>ГОЛОВУЮЧИЙ. Ну, потом</w:t>
      </w:r>
      <w:r w:rsidR="0036328A" w:rsidRPr="00AE19B9">
        <w:rPr>
          <w:szCs w:val="20"/>
        </w:rPr>
        <w:t xml:space="preserve"> пересчитать со средней там 40% прожиточного … минимальной зар</w:t>
      </w:r>
      <w:r w:rsidR="00EB41BA">
        <w:rPr>
          <w:szCs w:val="20"/>
        </w:rPr>
        <w:t>а</w:t>
      </w:r>
      <w:r w:rsidR="0036328A" w:rsidRPr="00AE19B9">
        <w:rPr>
          <w:szCs w:val="20"/>
        </w:rPr>
        <w:t>ботной платы … средний зар</w:t>
      </w:r>
      <w:r w:rsidR="00EB41BA">
        <w:rPr>
          <w:szCs w:val="20"/>
        </w:rPr>
        <w:t>а</w:t>
      </w:r>
      <w:r w:rsidR="0036328A" w:rsidRPr="00AE19B9">
        <w:rPr>
          <w:szCs w:val="20"/>
        </w:rPr>
        <w:t>боток типа 40% прожиточного,</w:t>
      </w:r>
      <w:r w:rsidRPr="00AE19B9">
        <w:rPr>
          <w:szCs w:val="20"/>
        </w:rPr>
        <w:t xml:space="preserve"> </w:t>
      </w:r>
      <w:r w:rsidR="0036328A" w:rsidRPr="00AE19B9">
        <w:rPr>
          <w:szCs w:val="20"/>
        </w:rPr>
        <w:t>от прожиточного минимума уходить, то есть будет меньше прожиточного минимума. Но потом добавить…</w:t>
      </w:r>
    </w:p>
    <w:p w:rsidR="00AE19B9" w:rsidRPr="00AE19B9" w:rsidRDefault="00AE19B9" w:rsidP="00152474">
      <w:pPr>
        <w:rPr>
          <w:szCs w:val="20"/>
        </w:rPr>
      </w:pPr>
    </w:p>
    <w:p w:rsidR="0036328A" w:rsidRDefault="0036328A" w:rsidP="0036328A">
      <w:pPr>
        <w:rPr>
          <w:szCs w:val="20"/>
        </w:rPr>
      </w:pPr>
      <w:r w:rsidRPr="00AE19B9">
        <w:rPr>
          <w:szCs w:val="20"/>
        </w:rPr>
        <w:t xml:space="preserve">ДРОЗДИК О.В. От средней зарплаты, да? </w:t>
      </w:r>
    </w:p>
    <w:p w:rsidR="00AE19B9" w:rsidRPr="00AE19B9" w:rsidRDefault="00AE19B9" w:rsidP="0036328A">
      <w:pPr>
        <w:rPr>
          <w:szCs w:val="20"/>
        </w:rPr>
      </w:pPr>
    </w:p>
    <w:p w:rsidR="0036328A" w:rsidRDefault="0036328A" w:rsidP="0036328A">
      <w:pPr>
        <w:rPr>
          <w:szCs w:val="20"/>
        </w:rPr>
      </w:pPr>
      <w:r w:rsidRPr="00AE19B9">
        <w:rPr>
          <w:szCs w:val="20"/>
        </w:rPr>
        <w:t>ГОЛОВУЮЧИЙ. Да, средняя зарплата</w:t>
      </w:r>
      <w:r w:rsidR="00C94D40" w:rsidRPr="00AE19B9">
        <w:rPr>
          <w:szCs w:val="20"/>
        </w:rPr>
        <w:t xml:space="preserve"> 40%. Это меньше, чем прожиточный. Не, ну 3200…</w:t>
      </w:r>
    </w:p>
    <w:p w:rsidR="00DC264B" w:rsidRDefault="00DC264B" w:rsidP="0036328A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AE19B9" w:rsidRPr="00AE19B9" w:rsidRDefault="00AE19B9" w:rsidP="0036328A">
      <w:pPr>
        <w:rPr>
          <w:szCs w:val="20"/>
        </w:rPr>
      </w:pPr>
    </w:p>
    <w:p w:rsidR="00C94D40" w:rsidRDefault="00C94D40" w:rsidP="0036328A">
      <w:pPr>
        <w:rPr>
          <w:szCs w:val="20"/>
        </w:rPr>
      </w:pPr>
      <w:r w:rsidRPr="00AE19B9">
        <w:rPr>
          <w:szCs w:val="20"/>
        </w:rPr>
        <w:t>КОРОЛЕВСЬКА Н.Ю. Оставить на том же уровне…</w:t>
      </w:r>
    </w:p>
    <w:p w:rsidR="00AE19B9" w:rsidRPr="00AE19B9" w:rsidRDefault="00AE19B9" w:rsidP="0036328A">
      <w:pPr>
        <w:rPr>
          <w:szCs w:val="20"/>
        </w:rPr>
      </w:pPr>
    </w:p>
    <w:p w:rsidR="00C94D40" w:rsidRDefault="00C94D40" w:rsidP="0036328A">
      <w:pPr>
        <w:rPr>
          <w:szCs w:val="20"/>
        </w:rPr>
      </w:pPr>
      <w:r w:rsidRPr="00AE19B9">
        <w:rPr>
          <w:szCs w:val="20"/>
        </w:rPr>
        <w:t>ГОЛОВУЮЧИЙ. На том же уровне. Но как они говорят, что они увеличат 5 миллионам на 200-1000 гривен. Я честно говоря, не поняла. Я вчера пыталась у Министра спросить, ну, не пыталась, я спросила. Ответа нет, потому, что они не делали расчеты. А как можно тогда показать, что это будет плюс 1000 гривен</w:t>
      </w:r>
      <w:r w:rsidR="00380762" w:rsidRPr="00AE19B9">
        <w:rPr>
          <w:szCs w:val="20"/>
        </w:rPr>
        <w:t>, не делая расчётов, ну то есть даже по этим людям, да. Ну, в общем, я ему сказала таким образом, что Комитет ждет, чтобы вы на этой неделе внесли, чтобы мы четыре недели, которые все будут отдыхать, а наш Комитет будет усиленно работать над тем, чтобы в мае рассмотреть, и чтоб нам МВФ опять дал этот транш. Но я так думаю, что ….</w:t>
      </w:r>
    </w:p>
    <w:p w:rsidR="00AE19B9" w:rsidRDefault="00AE19B9" w:rsidP="0036328A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DC264B" w:rsidRPr="00AE19B9" w:rsidRDefault="00DC264B" w:rsidP="0036328A">
      <w:pPr>
        <w:rPr>
          <w:szCs w:val="20"/>
        </w:rPr>
      </w:pPr>
    </w:p>
    <w:p w:rsidR="00380762" w:rsidRDefault="00380762" w:rsidP="00380762">
      <w:pPr>
        <w:rPr>
          <w:szCs w:val="20"/>
        </w:rPr>
      </w:pPr>
      <w:r w:rsidRPr="00AE19B9">
        <w:rPr>
          <w:szCs w:val="20"/>
        </w:rPr>
        <w:lastRenderedPageBreak/>
        <w:t>КОРОЛЕВСЬКА Н.Ю.</w:t>
      </w:r>
      <w:r w:rsidR="00E242E9" w:rsidRPr="00AE19B9">
        <w:rPr>
          <w:szCs w:val="20"/>
        </w:rPr>
        <w:t xml:space="preserve"> Пусть приносят, конечно, это хорошая инициатива, вот как раз на парламентских слушаниях…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 xml:space="preserve">ГОЛОВУЮЧИЙ. Да, я думаю, что как раз это мы обсудим. 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 xml:space="preserve">КОРОЛЕВСЬКА Н.Ю. …. эти рекомендации, и выдадим им, как доопрацювати. 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>ГОЛОВУЮЧИЙ. И мы ж написали там, как названия парламентских слушань «Пріоритетність додержання страхових засад при реформуванні пенсійної системи». Страхових, тобто людина заплатила внески, віддайте ій страхову виплату. А вони хочуть…. ну…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>КОРОЛЕВСЬКА Н.Ю. ….. это минсоц подачка, они всех их уравняют…у всех пенсии по 500 гривен, а все остальное они просто доплатами будут….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>ГОЛОВУЮЧИЙ. Ну, в общем, вот такое. Поэтому нас ждет интересная пенсионная реформа.</w:t>
      </w:r>
    </w:p>
    <w:p w:rsidR="00AE19B9" w:rsidRPr="00AE19B9" w:rsidRDefault="00AE19B9" w:rsidP="00380762">
      <w:pPr>
        <w:rPr>
          <w:szCs w:val="20"/>
        </w:rPr>
      </w:pPr>
    </w:p>
    <w:p w:rsidR="00E242E9" w:rsidRDefault="00E242E9" w:rsidP="00380762">
      <w:pPr>
        <w:rPr>
          <w:szCs w:val="20"/>
        </w:rPr>
      </w:pPr>
      <w:r w:rsidRPr="00AE19B9">
        <w:rPr>
          <w:szCs w:val="20"/>
        </w:rPr>
        <w:t>КОРОЛЕВСЬКА Н.Ю. Давайте транспарант</w:t>
      </w:r>
      <w:r w:rsidR="00E66167">
        <w:rPr>
          <w:szCs w:val="20"/>
          <w:lang w:val="ru-RU"/>
        </w:rPr>
        <w:t>ы</w:t>
      </w:r>
      <w:r w:rsidRPr="00AE19B9">
        <w:rPr>
          <w:szCs w:val="20"/>
        </w:rPr>
        <w:t xml:space="preserve">, афиши, гучномовці. От приклад сьогодні </w:t>
      </w:r>
      <w:r w:rsidR="00826239" w:rsidRPr="00AE19B9">
        <w:rPr>
          <w:szCs w:val="20"/>
        </w:rPr>
        <w:t>вже…</w:t>
      </w:r>
      <w:r w:rsidRPr="00AE19B9">
        <w:rPr>
          <w:szCs w:val="20"/>
        </w:rPr>
        <w:t xml:space="preserve"> </w:t>
      </w:r>
    </w:p>
    <w:p w:rsidR="00AE19B9" w:rsidRPr="00AE19B9" w:rsidRDefault="00AE19B9" w:rsidP="00380762">
      <w:pPr>
        <w:rPr>
          <w:szCs w:val="20"/>
        </w:rPr>
      </w:pPr>
    </w:p>
    <w:p w:rsidR="00DC264B" w:rsidRDefault="00826239" w:rsidP="00380762">
      <w:pPr>
        <w:rPr>
          <w:szCs w:val="20"/>
        </w:rPr>
      </w:pPr>
      <w:r w:rsidRPr="00AE19B9">
        <w:rPr>
          <w:szCs w:val="20"/>
        </w:rPr>
        <w:t xml:space="preserve">ГОЛОВУЮЧИЙ. Да, сегодня уже там посмотрели. Вот такая голова. Это ужас, конечно </w:t>
      </w:r>
    </w:p>
    <w:p w:rsidR="00DC264B" w:rsidRDefault="00DC264B" w:rsidP="00380762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DC264B" w:rsidRDefault="00DC264B" w:rsidP="00380762">
      <w:pPr>
        <w:rPr>
          <w:szCs w:val="20"/>
        </w:rPr>
      </w:pPr>
    </w:p>
    <w:p w:rsidR="00826239" w:rsidRDefault="00DC264B" w:rsidP="00380762">
      <w:pPr>
        <w:rPr>
          <w:szCs w:val="20"/>
        </w:rPr>
      </w:pPr>
      <w:r w:rsidRPr="00AE19B9">
        <w:rPr>
          <w:szCs w:val="20"/>
        </w:rPr>
        <w:t xml:space="preserve">ГОЛОВУЮЧИЙ. </w:t>
      </w:r>
      <w:r w:rsidR="00826239" w:rsidRPr="00AE19B9">
        <w:rPr>
          <w:szCs w:val="20"/>
        </w:rPr>
        <w:t>Волинець был, он контролировал</w:t>
      </w:r>
      <w:r w:rsidR="00BE4563" w:rsidRPr="00AE19B9">
        <w:rPr>
          <w:szCs w:val="20"/>
        </w:rPr>
        <w:t>,</w:t>
      </w:r>
      <w:r w:rsidR="00826239" w:rsidRPr="00AE19B9">
        <w:rPr>
          <w:szCs w:val="20"/>
        </w:rPr>
        <w:t xml:space="preserve"> ходил тоже там, сначала на дороге, как это выстроили, чтоб на дорогу побольше. Да, расставлял, да. Ну, все. Спасибо всем.</w:t>
      </w:r>
    </w:p>
    <w:p w:rsidR="00AE19B9" w:rsidRPr="00AE19B9" w:rsidRDefault="00AE19B9" w:rsidP="00380762">
      <w:pPr>
        <w:rPr>
          <w:szCs w:val="20"/>
        </w:rPr>
      </w:pPr>
    </w:p>
    <w:p w:rsidR="00826239" w:rsidRDefault="00826239" w:rsidP="00380762">
      <w:pPr>
        <w:rPr>
          <w:szCs w:val="20"/>
        </w:rPr>
      </w:pPr>
      <w:r w:rsidRPr="00AE19B9">
        <w:rPr>
          <w:szCs w:val="20"/>
        </w:rPr>
        <w:t xml:space="preserve">КОРОЛЕВСЬКА Н.Ю. Дякуємо, успіхів вам. </w:t>
      </w:r>
      <w:r w:rsidR="00DC264B">
        <w:rPr>
          <w:szCs w:val="20"/>
        </w:rPr>
        <w:t xml:space="preserve">А когда в Раду подадите </w:t>
      </w:r>
      <w:r w:rsidR="00971CDB">
        <w:rPr>
          <w:szCs w:val="20"/>
          <w:lang w:val="ru-RU"/>
        </w:rPr>
        <w:t>э</w:t>
      </w:r>
      <w:r w:rsidR="00DC264B">
        <w:rPr>
          <w:szCs w:val="20"/>
        </w:rPr>
        <w:t>тот кодекс?</w:t>
      </w:r>
    </w:p>
    <w:p w:rsidR="00AE19B9" w:rsidRPr="00AE19B9" w:rsidRDefault="00AE19B9" w:rsidP="00380762">
      <w:pPr>
        <w:rPr>
          <w:szCs w:val="20"/>
        </w:rPr>
      </w:pPr>
    </w:p>
    <w:p w:rsidR="00826239" w:rsidRDefault="00826239" w:rsidP="00380762">
      <w:pPr>
        <w:rPr>
          <w:szCs w:val="20"/>
        </w:rPr>
      </w:pPr>
      <w:r w:rsidRPr="00AE19B9">
        <w:rPr>
          <w:szCs w:val="20"/>
        </w:rPr>
        <w:t xml:space="preserve">ГОЛОВУЮЧИЙ. Да, і Вам теж. </w:t>
      </w:r>
      <w:r w:rsidRPr="00AE19B9">
        <w:rPr>
          <w:i/>
          <w:szCs w:val="20"/>
        </w:rPr>
        <w:t xml:space="preserve">(не чути) </w:t>
      </w:r>
      <w:r w:rsidRPr="00AE19B9">
        <w:rPr>
          <w:szCs w:val="20"/>
        </w:rPr>
        <w:t xml:space="preserve">ну, я думаю, что это в июне где-то. Давай. </w:t>
      </w:r>
    </w:p>
    <w:p w:rsidR="00DC264B" w:rsidRDefault="00DC264B" w:rsidP="00DC264B">
      <w:pPr>
        <w:rPr>
          <w:szCs w:val="20"/>
        </w:rPr>
      </w:pPr>
    </w:p>
    <w:p w:rsidR="00DC264B" w:rsidRPr="00DC264B" w:rsidRDefault="00DC264B" w:rsidP="00DC264B">
      <w:pPr>
        <w:rPr>
          <w:i/>
          <w:szCs w:val="20"/>
        </w:rPr>
      </w:pPr>
      <w:r w:rsidRPr="00DC264B">
        <w:rPr>
          <w:i/>
          <w:szCs w:val="20"/>
        </w:rPr>
        <w:t>(Шум в залі,  не чути)</w:t>
      </w:r>
    </w:p>
    <w:p w:rsidR="00DC264B" w:rsidRDefault="00DC264B" w:rsidP="00DC264B">
      <w:pPr>
        <w:rPr>
          <w:szCs w:val="20"/>
        </w:rPr>
      </w:pPr>
    </w:p>
    <w:p w:rsidR="00DC264B" w:rsidRDefault="00DC264B" w:rsidP="00DC264B">
      <w:pPr>
        <w:rPr>
          <w:szCs w:val="20"/>
        </w:rPr>
      </w:pPr>
      <w:r>
        <w:rPr>
          <w:szCs w:val="20"/>
        </w:rPr>
        <w:t>Запис закінчено.</w:t>
      </w:r>
    </w:p>
    <w:sectPr w:rsidR="00DC2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93"/>
    <w:rsid w:val="000533F4"/>
    <w:rsid w:val="00121B9A"/>
    <w:rsid w:val="00152474"/>
    <w:rsid w:val="0019165C"/>
    <w:rsid w:val="002370F8"/>
    <w:rsid w:val="0036328A"/>
    <w:rsid w:val="00380762"/>
    <w:rsid w:val="003E66D9"/>
    <w:rsid w:val="00430BB9"/>
    <w:rsid w:val="004602CA"/>
    <w:rsid w:val="0046429B"/>
    <w:rsid w:val="00474885"/>
    <w:rsid w:val="00476103"/>
    <w:rsid w:val="00476F68"/>
    <w:rsid w:val="005300A7"/>
    <w:rsid w:val="0061452F"/>
    <w:rsid w:val="00621977"/>
    <w:rsid w:val="006523C7"/>
    <w:rsid w:val="00744CC4"/>
    <w:rsid w:val="00826239"/>
    <w:rsid w:val="00826D97"/>
    <w:rsid w:val="00851D36"/>
    <w:rsid w:val="00937506"/>
    <w:rsid w:val="0096376B"/>
    <w:rsid w:val="00971CDB"/>
    <w:rsid w:val="009E2D47"/>
    <w:rsid w:val="00A85E9A"/>
    <w:rsid w:val="00AA46FB"/>
    <w:rsid w:val="00AA5639"/>
    <w:rsid w:val="00AE19B9"/>
    <w:rsid w:val="00B56093"/>
    <w:rsid w:val="00BE4563"/>
    <w:rsid w:val="00C94D40"/>
    <w:rsid w:val="00CF4CAA"/>
    <w:rsid w:val="00D25B8A"/>
    <w:rsid w:val="00DC264B"/>
    <w:rsid w:val="00E242E9"/>
    <w:rsid w:val="00E66167"/>
    <w:rsid w:val="00EB41BA"/>
    <w:rsid w:val="00F05647"/>
    <w:rsid w:val="00F97240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26AC-174D-408F-A120-E3EECD38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9652</Words>
  <Characters>5502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Юлія Сергіївна</dc:creator>
  <cp:keywords/>
  <dc:description/>
  <cp:lastModifiedBy>Юлія Павлівна Кучер</cp:lastModifiedBy>
  <cp:revision>2</cp:revision>
  <dcterms:created xsi:type="dcterms:W3CDTF">2017-05-26T11:09:00Z</dcterms:created>
  <dcterms:modified xsi:type="dcterms:W3CDTF">2017-05-26T11:09:00Z</dcterms:modified>
</cp:coreProperties>
</file>