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A4" w:rsidRPr="00DB7D1E" w:rsidRDefault="00F371A4" w:rsidP="00F371A4">
      <w:pPr>
        <w:widowControl/>
        <w:autoSpaceDE/>
        <w:autoSpaceDN/>
        <w:adjustRightInd/>
        <w:ind w:firstLine="709"/>
        <w:rPr>
          <w:color w:val="000000"/>
          <w:sz w:val="28"/>
          <w:szCs w:val="27"/>
        </w:rPr>
      </w:pPr>
      <w:bookmarkStart w:id="0" w:name="_GoBack"/>
      <w:bookmarkEnd w:id="0"/>
    </w:p>
    <w:p w:rsidR="00F371A4" w:rsidRDefault="00F371A4" w:rsidP="00F371A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F371A4" w:rsidRDefault="00F371A4" w:rsidP="00F371A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F371A4" w:rsidRDefault="00F371A4" w:rsidP="00F371A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F371A4" w:rsidRDefault="00F371A4" w:rsidP="00F371A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F371A4" w:rsidRDefault="00F371A4" w:rsidP="00F371A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F371A4" w:rsidRDefault="00F371A4" w:rsidP="00F371A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F371A4" w:rsidRDefault="00F371A4" w:rsidP="00F371A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F371A4" w:rsidRDefault="00F371A4" w:rsidP="00F371A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F371A4" w:rsidRDefault="00F371A4" w:rsidP="00F371A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F371A4" w:rsidRDefault="00F371A4" w:rsidP="00F371A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F371A4" w:rsidRDefault="00F371A4" w:rsidP="00F371A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F371A4" w:rsidRPr="00DB7D1E" w:rsidRDefault="00F371A4" w:rsidP="00F371A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7"/>
          <w:szCs w:val="27"/>
          <w:lang w:val="uk-UA"/>
        </w:rPr>
      </w:pPr>
      <w:r w:rsidRPr="00DB7D1E">
        <w:rPr>
          <w:b/>
          <w:bCs/>
          <w:color w:val="000000"/>
          <w:sz w:val="27"/>
          <w:szCs w:val="27"/>
          <w:lang w:val="uk-UA"/>
        </w:rPr>
        <w:t xml:space="preserve">Протокол № </w:t>
      </w:r>
      <w:r>
        <w:rPr>
          <w:b/>
          <w:bCs/>
          <w:color w:val="000000"/>
          <w:sz w:val="27"/>
          <w:szCs w:val="27"/>
          <w:lang w:val="uk-UA"/>
        </w:rPr>
        <w:t>88</w:t>
      </w:r>
      <w:r w:rsidRPr="00DB7D1E">
        <w:rPr>
          <w:b/>
          <w:bCs/>
          <w:color w:val="000000"/>
          <w:sz w:val="27"/>
          <w:szCs w:val="27"/>
          <w:lang w:val="uk-UA"/>
        </w:rPr>
        <w:t xml:space="preserve">                                                </w:t>
      </w:r>
      <w:r w:rsidR="0067560F">
        <w:rPr>
          <w:b/>
          <w:bCs/>
          <w:color w:val="000000"/>
          <w:sz w:val="27"/>
          <w:szCs w:val="27"/>
          <w:lang w:val="uk-UA"/>
        </w:rPr>
        <w:t>14 березня</w:t>
      </w:r>
      <w:r w:rsidRPr="00DB7D1E">
        <w:rPr>
          <w:b/>
          <w:bCs/>
          <w:color w:val="000000"/>
          <w:sz w:val="27"/>
          <w:szCs w:val="27"/>
          <w:lang w:val="uk-UA"/>
        </w:rPr>
        <w:t xml:space="preserve"> 201</w:t>
      </w:r>
      <w:r>
        <w:rPr>
          <w:b/>
          <w:bCs/>
          <w:color w:val="000000"/>
          <w:sz w:val="27"/>
          <w:szCs w:val="27"/>
          <w:lang w:val="uk-UA"/>
        </w:rPr>
        <w:t>8</w:t>
      </w:r>
      <w:r w:rsidRPr="00DB7D1E">
        <w:rPr>
          <w:b/>
          <w:bCs/>
          <w:color w:val="000000"/>
          <w:sz w:val="27"/>
          <w:szCs w:val="27"/>
          <w:lang w:val="uk-UA"/>
        </w:rPr>
        <w:t xml:space="preserve"> року</w:t>
      </w:r>
    </w:p>
    <w:p w:rsidR="00F371A4" w:rsidRPr="00C91BAC" w:rsidRDefault="00F371A4" w:rsidP="00F371A4">
      <w:pPr>
        <w:widowControl/>
        <w:autoSpaceDE/>
        <w:autoSpaceDN/>
        <w:adjustRightInd/>
        <w:spacing w:before="6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371A4" w:rsidRPr="00C91BAC" w:rsidRDefault="00F371A4" w:rsidP="00F371A4">
      <w:pPr>
        <w:widowControl/>
        <w:jc w:val="center"/>
        <w:rPr>
          <w:b/>
          <w:bCs/>
          <w:sz w:val="28"/>
          <w:szCs w:val="28"/>
          <w:lang w:val="uk-UA"/>
        </w:rPr>
      </w:pPr>
    </w:p>
    <w:p w:rsidR="00F371A4" w:rsidRPr="00C91BAC" w:rsidRDefault="00F371A4" w:rsidP="00F371A4">
      <w:pPr>
        <w:widowControl/>
        <w:jc w:val="center"/>
        <w:rPr>
          <w:b/>
          <w:sz w:val="28"/>
          <w:szCs w:val="28"/>
          <w:lang w:val="uk-UA"/>
        </w:rPr>
      </w:pPr>
      <w:r w:rsidRPr="00C91BAC">
        <w:rPr>
          <w:b/>
          <w:bCs/>
          <w:sz w:val="28"/>
          <w:szCs w:val="28"/>
          <w:lang w:val="uk-UA"/>
        </w:rPr>
        <w:t>Про повернення на доопрацювання</w:t>
      </w:r>
      <w:r w:rsidRPr="00C91BAC">
        <w:rPr>
          <w:b/>
          <w:sz w:val="28"/>
          <w:szCs w:val="28"/>
          <w:lang w:val="uk-UA"/>
        </w:rPr>
        <w:t xml:space="preserve"> проекту Закону України </w:t>
      </w:r>
    </w:p>
    <w:p w:rsidR="00F371A4" w:rsidRPr="00F371A4" w:rsidRDefault="00F371A4" w:rsidP="00F371A4">
      <w:pPr>
        <w:widowControl/>
        <w:autoSpaceDE/>
        <w:autoSpaceDN/>
        <w:adjustRightInd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F371A4">
        <w:rPr>
          <w:b/>
          <w:bCs/>
          <w:sz w:val="27"/>
          <w:szCs w:val="27"/>
          <w:lang w:val="uk-UA" w:eastAsia="uk-UA"/>
        </w:rPr>
        <w:t>ро врегулювання питань в окремих галузях охорони здоров'я</w:t>
      </w:r>
    </w:p>
    <w:p w:rsidR="00F371A4" w:rsidRPr="00C91BAC" w:rsidRDefault="00F371A4" w:rsidP="00F371A4">
      <w:pPr>
        <w:widowControl/>
        <w:autoSpaceDE/>
        <w:autoSpaceDN/>
        <w:adjustRightInd/>
        <w:jc w:val="center"/>
        <w:outlineLvl w:val="2"/>
        <w:rPr>
          <w:b/>
          <w:color w:val="000000"/>
          <w:sz w:val="28"/>
          <w:szCs w:val="28"/>
          <w:lang w:val="uk-UA"/>
        </w:rPr>
      </w:pPr>
      <w:r w:rsidRPr="00C91BAC">
        <w:rPr>
          <w:b/>
          <w:color w:val="000000"/>
          <w:sz w:val="28"/>
          <w:szCs w:val="28"/>
          <w:lang w:val="uk-UA"/>
        </w:rPr>
        <w:t xml:space="preserve"> (реєстр. № </w:t>
      </w:r>
      <w:r>
        <w:rPr>
          <w:b/>
          <w:color w:val="000000"/>
          <w:sz w:val="28"/>
          <w:szCs w:val="28"/>
          <w:lang w:val="uk-UA"/>
        </w:rPr>
        <w:t>7480</w:t>
      </w:r>
      <w:r w:rsidRPr="00C91BAC">
        <w:rPr>
          <w:b/>
          <w:color w:val="000000"/>
          <w:sz w:val="28"/>
          <w:szCs w:val="28"/>
          <w:lang w:val="uk-UA"/>
        </w:rPr>
        <w:t>)</w:t>
      </w:r>
    </w:p>
    <w:p w:rsidR="00F371A4" w:rsidRPr="00C91BAC" w:rsidRDefault="00F371A4" w:rsidP="00F371A4">
      <w:pPr>
        <w:widowControl/>
        <w:jc w:val="center"/>
        <w:rPr>
          <w:b/>
          <w:color w:val="000000"/>
          <w:sz w:val="28"/>
          <w:szCs w:val="28"/>
          <w:lang w:val="uk-UA"/>
        </w:rPr>
      </w:pPr>
      <w:r w:rsidRPr="00C91BAC">
        <w:rPr>
          <w:sz w:val="28"/>
          <w:szCs w:val="28"/>
          <w:lang w:val="uk-UA"/>
        </w:rPr>
        <w:t xml:space="preserve">____________________________________________________________________ </w:t>
      </w:r>
    </w:p>
    <w:p w:rsidR="00F371A4" w:rsidRPr="00DB7D1E" w:rsidRDefault="00F371A4" w:rsidP="00F371A4">
      <w:pPr>
        <w:widowControl/>
        <w:autoSpaceDE/>
        <w:autoSpaceDN/>
        <w:adjustRightInd/>
        <w:jc w:val="center"/>
        <w:rPr>
          <w:color w:val="000000"/>
          <w:sz w:val="16"/>
          <w:szCs w:val="27"/>
          <w:lang w:val="uk-UA"/>
        </w:rPr>
      </w:pPr>
    </w:p>
    <w:p w:rsidR="00F371A4" w:rsidRPr="00DB7D1E" w:rsidRDefault="00F371A4" w:rsidP="00F371A4">
      <w:pPr>
        <w:pStyle w:val="3"/>
        <w:ind w:firstLine="709"/>
        <w:jc w:val="both"/>
        <w:rPr>
          <w:sz w:val="28"/>
          <w:szCs w:val="28"/>
          <w:lang w:val="uk-UA"/>
        </w:rPr>
      </w:pPr>
      <w:r w:rsidRPr="00F371A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Розглянувши </w:t>
      </w:r>
      <w:bookmarkStart w:id="1" w:name="OLE_LINK7"/>
      <w:r w:rsidRPr="00F371A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проект</w:t>
      </w:r>
      <w:bookmarkEnd w:id="1"/>
      <w:r w:rsidRPr="00F371A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Закону України</w:t>
      </w:r>
      <w:r w:rsidRPr="00F371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F371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/>
        </w:rPr>
        <w:t>ро врегулювання питань в окремих галузях охорони здоров'я</w:t>
      </w:r>
      <w:r w:rsidRPr="00F371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(реєстр. № 7480), поданий народним депутат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F371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 України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Яценком А.В.</w:t>
      </w:r>
      <w:r w:rsidRPr="00F371A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</w:t>
      </w:r>
      <w:r w:rsidRPr="00F371A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F371A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Комітет Верховної Ради України з питань соціальної політики, зайнятості та пенсійного забезпечення </w:t>
      </w:r>
      <w:r w:rsidRPr="00F371A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в и р і ш и в:</w:t>
      </w:r>
    </w:p>
    <w:p w:rsidR="00F371A4" w:rsidRPr="00DB7D1E" w:rsidRDefault="00F371A4" w:rsidP="00F371A4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7"/>
          <w:lang w:val="uk-UA"/>
        </w:rPr>
      </w:pPr>
    </w:p>
    <w:p w:rsidR="00F371A4" w:rsidRPr="00C91BAC" w:rsidRDefault="00F371A4" w:rsidP="00F371A4">
      <w:pPr>
        <w:pStyle w:val="a3"/>
        <w:spacing w:before="12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DB7D1E">
        <w:rPr>
          <w:sz w:val="28"/>
          <w:szCs w:val="27"/>
        </w:rPr>
        <w:t>1</w:t>
      </w:r>
      <w:r w:rsidRPr="00C91BAC">
        <w:rPr>
          <w:sz w:val="28"/>
          <w:szCs w:val="27"/>
        </w:rPr>
        <w:t>. Рекомендувати Верховній Раді України за результатами розгляду в першому читанні повернути законопроект суб’єкту права законодавчої ініціативи на доопрацювання</w:t>
      </w:r>
      <w:r w:rsidRPr="00C91BAC">
        <w:rPr>
          <w:sz w:val="28"/>
          <w:szCs w:val="28"/>
          <w:lang w:eastAsia="en-US"/>
        </w:rPr>
        <w:t>.</w:t>
      </w:r>
      <w:r w:rsidRPr="00C91BAC">
        <w:rPr>
          <w:color w:val="000000"/>
          <w:sz w:val="28"/>
          <w:szCs w:val="28"/>
          <w:lang w:eastAsia="en-US"/>
        </w:rPr>
        <w:t xml:space="preserve"> </w:t>
      </w:r>
    </w:p>
    <w:p w:rsidR="00F371A4" w:rsidRPr="00DB7D1E" w:rsidRDefault="00F371A4" w:rsidP="00F371A4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DB7D1E">
        <w:rPr>
          <w:color w:val="000000"/>
          <w:sz w:val="28"/>
          <w:szCs w:val="27"/>
          <w:lang w:val="uk-UA"/>
        </w:rPr>
        <w:t xml:space="preserve">2. </w:t>
      </w:r>
      <w:r w:rsidRPr="00DB7D1E">
        <w:rPr>
          <w:color w:val="000000"/>
          <w:sz w:val="28"/>
          <w:szCs w:val="28"/>
          <w:lang w:val="uk-UA"/>
        </w:rPr>
        <w:t xml:space="preserve">Про прийняте рішення повідомити головний комітет - Комітет Верховної Ради України </w:t>
      </w:r>
      <w:r w:rsidRPr="00936B80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охорони здоров’я</w:t>
      </w:r>
      <w:r w:rsidRPr="00DB7D1E">
        <w:rPr>
          <w:sz w:val="28"/>
          <w:szCs w:val="28"/>
          <w:lang w:val="uk-UA"/>
        </w:rPr>
        <w:t>.</w:t>
      </w:r>
      <w:r w:rsidRPr="00DB7D1E">
        <w:rPr>
          <w:sz w:val="28"/>
          <w:szCs w:val="28"/>
          <w:lang w:val="uk-UA"/>
        </w:rPr>
        <w:tab/>
      </w:r>
      <w:r w:rsidRPr="00DB7D1E">
        <w:rPr>
          <w:sz w:val="28"/>
          <w:szCs w:val="28"/>
        </w:rPr>
        <w:t xml:space="preserve"> </w:t>
      </w:r>
    </w:p>
    <w:p w:rsidR="00F371A4" w:rsidRPr="00DB7D1E" w:rsidRDefault="00F371A4" w:rsidP="00F371A4">
      <w:pPr>
        <w:widowControl/>
        <w:autoSpaceDE/>
        <w:autoSpaceDN/>
        <w:adjustRightInd/>
        <w:ind w:firstLine="709"/>
        <w:jc w:val="both"/>
        <w:rPr>
          <w:b/>
          <w:iCs/>
          <w:sz w:val="28"/>
          <w:szCs w:val="28"/>
        </w:rPr>
      </w:pPr>
    </w:p>
    <w:p w:rsidR="00F371A4" w:rsidRDefault="00F371A4" w:rsidP="00F371A4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71A4" w:rsidRPr="00DB7D1E" w:rsidRDefault="00F371A4" w:rsidP="00F371A4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B7D1E">
        <w:rPr>
          <w:b/>
          <w:color w:val="000000"/>
          <w:sz w:val="28"/>
          <w:szCs w:val="28"/>
          <w:lang w:val="uk-UA"/>
        </w:rPr>
        <w:t>Голов</w:t>
      </w:r>
      <w:r>
        <w:rPr>
          <w:b/>
          <w:color w:val="000000"/>
          <w:sz w:val="28"/>
          <w:szCs w:val="28"/>
          <w:lang w:val="uk-UA"/>
        </w:rPr>
        <w:t>а Комітету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                 </w:t>
      </w:r>
      <w:proofErr w:type="spellStart"/>
      <w:r>
        <w:rPr>
          <w:b/>
          <w:color w:val="000000"/>
          <w:sz w:val="28"/>
          <w:szCs w:val="28"/>
          <w:lang w:val="uk-UA"/>
        </w:rPr>
        <w:t>Л.Л.Денісова</w:t>
      </w:r>
      <w:proofErr w:type="spellEnd"/>
    </w:p>
    <w:p w:rsidR="00F371A4" w:rsidRPr="00F371A4" w:rsidRDefault="00F371A4" w:rsidP="00F371A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B7D1E">
        <w:rPr>
          <w:sz w:val="28"/>
          <w:szCs w:val="28"/>
          <w:lang w:val="uk-UA"/>
        </w:rPr>
        <w:t xml:space="preserve"> </w:t>
      </w:r>
    </w:p>
    <w:p w:rsidR="00F371A4" w:rsidRPr="00DB7D1E" w:rsidRDefault="00F371A4" w:rsidP="00F371A4">
      <w:pPr>
        <w:keepNext/>
        <w:widowControl/>
        <w:autoSpaceDE/>
        <w:autoSpaceDN/>
        <w:adjustRightInd/>
        <w:ind w:firstLine="709"/>
        <w:jc w:val="both"/>
        <w:outlineLvl w:val="1"/>
        <w:rPr>
          <w:b/>
          <w:sz w:val="16"/>
          <w:szCs w:val="27"/>
          <w:lang w:val="uk-UA"/>
        </w:rPr>
      </w:pPr>
    </w:p>
    <w:p w:rsidR="00F371A4" w:rsidRPr="00DB7D1E" w:rsidRDefault="00F371A4" w:rsidP="00F371A4">
      <w:pPr>
        <w:widowControl/>
        <w:tabs>
          <w:tab w:val="left" w:pos="5940"/>
        </w:tabs>
        <w:autoSpaceDE/>
        <w:autoSpaceDN/>
        <w:adjustRightInd/>
        <w:spacing w:before="60"/>
        <w:ind w:firstLine="902"/>
        <w:jc w:val="both"/>
        <w:rPr>
          <w:b/>
          <w:bCs/>
          <w:sz w:val="16"/>
          <w:szCs w:val="27"/>
          <w:lang w:val="uk-UA"/>
        </w:rPr>
      </w:pPr>
    </w:p>
    <w:p w:rsidR="00F371A4" w:rsidRPr="00DB7D1E" w:rsidRDefault="00F371A4" w:rsidP="00F371A4">
      <w:pPr>
        <w:keepNext/>
        <w:widowControl/>
        <w:autoSpaceDE/>
        <w:autoSpaceDN/>
        <w:adjustRightInd/>
        <w:spacing w:before="60"/>
        <w:ind w:left="709"/>
        <w:jc w:val="both"/>
        <w:outlineLvl w:val="3"/>
        <w:rPr>
          <w:b/>
          <w:bCs/>
          <w:color w:val="000000"/>
          <w:sz w:val="28"/>
          <w:szCs w:val="27"/>
          <w:lang w:val="uk-UA"/>
        </w:rPr>
      </w:pPr>
    </w:p>
    <w:p w:rsidR="00F371A4" w:rsidRPr="00DB7D1E" w:rsidRDefault="00F371A4" w:rsidP="00F371A4">
      <w:pPr>
        <w:widowControl/>
        <w:autoSpaceDE/>
        <w:autoSpaceDN/>
        <w:adjustRightInd/>
        <w:ind w:firstLine="709"/>
        <w:rPr>
          <w:color w:val="000000"/>
          <w:sz w:val="28"/>
          <w:szCs w:val="27"/>
          <w:lang w:val="uk-UA"/>
        </w:rPr>
      </w:pPr>
    </w:p>
    <w:p w:rsidR="00F371A4" w:rsidRPr="00DB7D1E" w:rsidRDefault="00F371A4" w:rsidP="00F371A4">
      <w:pPr>
        <w:widowControl/>
        <w:autoSpaceDE/>
        <w:autoSpaceDN/>
        <w:adjustRightInd/>
        <w:ind w:firstLine="709"/>
        <w:rPr>
          <w:color w:val="000000"/>
          <w:sz w:val="28"/>
          <w:szCs w:val="27"/>
          <w:lang w:val="uk-UA"/>
        </w:rPr>
      </w:pPr>
    </w:p>
    <w:p w:rsidR="00F371A4" w:rsidRPr="00DB7D1E" w:rsidRDefault="00F371A4" w:rsidP="00F371A4">
      <w:pPr>
        <w:widowControl/>
        <w:autoSpaceDE/>
        <w:autoSpaceDN/>
        <w:adjustRightInd/>
        <w:ind w:firstLine="709"/>
        <w:rPr>
          <w:color w:val="000000"/>
          <w:sz w:val="28"/>
          <w:szCs w:val="27"/>
          <w:lang w:val="uk-UA"/>
        </w:rPr>
      </w:pPr>
    </w:p>
    <w:p w:rsidR="00F371A4" w:rsidRPr="00DB7D1E" w:rsidRDefault="00F371A4" w:rsidP="00F371A4">
      <w:pPr>
        <w:widowControl/>
        <w:autoSpaceDE/>
        <w:autoSpaceDN/>
        <w:adjustRightInd/>
        <w:ind w:firstLine="709"/>
        <w:rPr>
          <w:color w:val="000000"/>
          <w:sz w:val="28"/>
          <w:szCs w:val="27"/>
          <w:lang w:val="uk-UA"/>
        </w:rPr>
      </w:pPr>
    </w:p>
    <w:p w:rsidR="00F371A4" w:rsidRPr="00DB7D1E" w:rsidRDefault="00F371A4" w:rsidP="00F371A4">
      <w:pPr>
        <w:widowControl/>
        <w:autoSpaceDE/>
        <w:autoSpaceDN/>
        <w:adjustRightInd/>
        <w:ind w:firstLine="709"/>
        <w:rPr>
          <w:color w:val="000000"/>
          <w:sz w:val="28"/>
          <w:szCs w:val="27"/>
          <w:lang w:val="uk-UA"/>
        </w:rPr>
      </w:pPr>
    </w:p>
    <w:p w:rsidR="00F371A4" w:rsidRPr="00DB7D1E" w:rsidRDefault="00F371A4" w:rsidP="00F371A4">
      <w:pPr>
        <w:widowControl/>
        <w:autoSpaceDE/>
        <w:autoSpaceDN/>
        <w:adjustRightInd/>
        <w:ind w:firstLine="709"/>
        <w:rPr>
          <w:color w:val="000000"/>
          <w:sz w:val="28"/>
          <w:szCs w:val="27"/>
          <w:lang w:val="uk-UA"/>
        </w:rPr>
      </w:pPr>
    </w:p>
    <w:p w:rsidR="00F371A4" w:rsidRPr="00DB7D1E" w:rsidRDefault="00F371A4" w:rsidP="00F371A4">
      <w:pPr>
        <w:widowControl/>
        <w:autoSpaceDE/>
        <w:autoSpaceDN/>
        <w:adjustRightInd/>
        <w:ind w:firstLine="709"/>
        <w:rPr>
          <w:color w:val="000000"/>
          <w:sz w:val="28"/>
          <w:szCs w:val="27"/>
          <w:lang w:val="uk-UA"/>
        </w:rPr>
      </w:pPr>
    </w:p>
    <w:p w:rsidR="00F371A4" w:rsidRDefault="00F371A4" w:rsidP="00F371A4">
      <w:pPr>
        <w:widowControl/>
        <w:autoSpaceDE/>
        <w:autoSpaceDN/>
        <w:adjustRightInd/>
        <w:ind w:firstLine="709"/>
        <w:rPr>
          <w:color w:val="000000"/>
          <w:sz w:val="28"/>
          <w:szCs w:val="27"/>
          <w:lang w:val="uk-UA"/>
        </w:rPr>
      </w:pPr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4"/>
    <w:rsid w:val="005204CF"/>
    <w:rsid w:val="0067560F"/>
    <w:rsid w:val="007A3BFA"/>
    <w:rsid w:val="00AC6962"/>
    <w:rsid w:val="00DD5B5F"/>
    <w:rsid w:val="00F3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1497-687D-4954-A54D-F17A85E6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7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371A4"/>
    <w:pPr>
      <w:widowControl/>
      <w:adjustRightInd/>
      <w:spacing w:after="120"/>
      <w:ind w:left="283"/>
    </w:pPr>
    <w:rPr>
      <w:sz w:val="24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F371A4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71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BF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3BF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Ковжарова Елла Володимирівна</dc:creator>
  <cp:keywords/>
  <dc:description/>
  <cp:lastModifiedBy>Ковжарова Елла Володимирівна</cp:lastModifiedBy>
  <cp:revision>2</cp:revision>
  <cp:lastPrinted>2018-03-15T13:45:00Z</cp:lastPrinted>
  <dcterms:created xsi:type="dcterms:W3CDTF">2018-10-03T07:57:00Z</dcterms:created>
  <dcterms:modified xsi:type="dcterms:W3CDTF">2018-10-03T07:57:00Z</dcterms:modified>
</cp:coreProperties>
</file>